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1AE9" w:rsidRDefault="00F0376C" w:rsidP="00BF406E">
      <w:pPr>
        <w:pStyle w:val="a4"/>
        <w:adjustRightInd w:val="0"/>
        <w:snapToGrid w:val="0"/>
        <w:spacing w:beforeLines="200" w:before="624"/>
        <w:ind w:firstLine="879"/>
        <w:jc w:val="center"/>
        <w:rPr>
          <w:sz w:val="44"/>
          <w:szCs w:val="44"/>
        </w:rPr>
      </w:pPr>
      <w:r w:rsidRPr="00F0376C">
        <w:rPr>
          <w:rFonts w:hint="eastAsia"/>
          <w:sz w:val="44"/>
          <w:szCs w:val="44"/>
        </w:rPr>
        <w:t>针对浏览式草图造型的按需部件建议技术</w:t>
      </w:r>
    </w:p>
    <w:p w:rsidR="00DD56C4" w:rsidRPr="00971D7C" w:rsidRDefault="00BB30A8" w:rsidP="008836D4">
      <w:pPr>
        <w:pStyle w:val="CG-E-"/>
        <w:rPr>
          <w:rStyle w:val="CG-C-Char"/>
        </w:rPr>
      </w:pPr>
      <w:r w:rsidRPr="00DA3974">
        <w:rPr>
          <w:rFonts w:ascii="黑体" w:eastAsia="黑体" w:hint="eastAsia"/>
          <w:sz w:val="18"/>
          <w:szCs w:val="18"/>
        </w:rPr>
        <w:t>摘  要</w:t>
      </w:r>
      <w:r w:rsidRPr="001772CE">
        <w:rPr>
          <w:rFonts w:hint="eastAsia"/>
          <w:szCs w:val="18"/>
        </w:rPr>
        <w:tab/>
      </w:r>
      <w:r w:rsidR="008836D4" w:rsidRPr="008836D4">
        <w:rPr>
          <w:rStyle w:val="CG-C-Char"/>
          <w:rFonts w:hint="eastAsia"/>
        </w:rPr>
        <w:t>在基于部件组合的创造力支持的造型技术中，从数据库内实时提取可添加到当前模型的部件是最具挑战的问题之一。我们提出一种基于草图的按需部件建议方法。用户输入草图表达设计概念，我们的方法基于草图</w:t>
      </w:r>
      <w:r w:rsidR="009726A8">
        <w:rPr>
          <w:rStyle w:val="CG-C-Char"/>
          <w:rFonts w:hint="eastAsia"/>
        </w:rPr>
        <w:t>生成三维代理部件，并基于代理部件从数据库内提取一系列候选部件，作</w:t>
      </w:r>
      <w:r w:rsidR="008836D4" w:rsidRPr="008836D4">
        <w:rPr>
          <w:rStyle w:val="CG-C-Char"/>
          <w:rFonts w:hint="eastAsia"/>
        </w:rPr>
        <w:t>为提示建议给用户。候选部件通过局部匹配方法实时地从</w:t>
      </w:r>
      <w:r w:rsidR="00C72366" w:rsidRPr="008836D4">
        <w:rPr>
          <w:rStyle w:val="CG-C-Char"/>
          <w:rFonts w:hint="eastAsia"/>
        </w:rPr>
        <w:t>模型</w:t>
      </w:r>
      <w:r w:rsidR="008836D4" w:rsidRPr="008836D4">
        <w:rPr>
          <w:rStyle w:val="CG-C-Char"/>
          <w:rFonts w:hint="eastAsia"/>
        </w:rPr>
        <w:t>数据库内搜索得到。与以前的方法不同，我们的方法不依赖预分割的三维模型数据库，向用户建议任意个性化的部件，极大地扩展了造型空间。</w:t>
      </w:r>
      <w:r w:rsidR="0080183F">
        <w:rPr>
          <w:rStyle w:val="CG-C-Char"/>
          <w:rFonts w:hint="eastAsia"/>
        </w:rPr>
        <w:t>实验表明我们的方法简单而且直观，允许普通用户快捷方便地造型有意思</w:t>
      </w:r>
      <w:r w:rsidR="008836D4" w:rsidRPr="008836D4">
        <w:rPr>
          <w:rStyle w:val="CG-C-Char"/>
          <w:rFonts w:hint="eastAsia"/>
        </w:rPr>
        <w:t>的模型。</w:t>
      </w:r>
    </w:p>
    <w:p w:rsidR="00E851C2" w:rsidRDefault="00BB30A8" w:rsidP="00BB30A8">
      <w:pPr>
        <w:pStyle w:val="a8"/>
        <w:ind w:left="772" w:hanging="772"/>
        <w:rPr>
          <w:rFonts w:eastAsia="宋体"/>
          <w:snapToGrid/>
          <w:szCs w:val="18"/>
        </w:rPr>
      </w:pPr>
      <w:r w:rsidRPr="00DA3974">
        <w:rPr>
          <w:rFonts w:eastAsia="宋体" w:hint="eastAsia"/>
          <w:snapToGrid/>
          <w:sz w:val="18"/>
          <w:szCs w:val="18"/>
        </w:rPr>
        <w:t>关键词</w:t>
      </w:r>
      <w:r w:rsidRPr="00F16D1E">
        <w:rPr>
          <w:rFonts w:eastAsia="宋体" w:hint="eastAsia"/>
          <w:snapToGrid/>
          <w:szCs w:val="18"/>
        </w:rPr>
        <w:tab/>
      </w:r>
      <w:r w:rsidR="009A7486" w:rsidRPr="009A7486">
        <w:rPr>
          <w:rStyle w:val="CG-C-Char"/>
          <w:rFonts w:hint="eastAsia"/>
        </w:rPr>
        <w:t>创造力支持的造型；草图式造型；局部匹配；实时分割；</w:t>
      </w:r>
    </w:p>
    <w:p w:rsidR="0023534E" w:rsidRDefault="00BB30A8" w:rsidP="0023534E">
      <w:pPr>
        <w:pStyle w:val="a7"/>
        <w:rPr>
          <w:color w:val="FF0000"/>
          <w:bdr w:val="single" w:sz="4" w:space="0" w:color="FF0000"/>
        </w:rPr>
      </w:pPr>
      <w:r>
        <w:rPr>
          <w:rFonts w:hint="eastAsia"/>
        </w:rPr>
        <w:t>中图法分类号</w:t>
      </w:r>
      <w:r>
        <w:rPr>
          <w:rFonts w:hint="eastAsia"/>
        </w:rPr>
        <w:tab/>
        <w:t>****</w:t>
      </w:r>
      <w:r>
        <w:rPr>
          <w:rFonts w:hint="eastAsia"/>
        </w:rPr>
        <w:t xml:space="preserve">　　　</w:t>
      </w:r>
      <w:r>
        <w:rPr>
          <w:rFonts w:hint="eastAsia"/>
        </w:rPr>
        <w:t>DOI</w:t>
      </w:r>
      <w:r>
        <w:rPr>
          <w:rFonts w:hint="eastAsia"/>
        </w:rPr>
        <w:t>号</w:t>
      </w:r>
      <w:r>
        <w:rPr>
          <w:rFonts w:hint="eastAsia"/>
        </w:rPr>
        <w:t xml:space="preserve"> </w:t>
      </w:r>
      <w:r w:rsidRPr="001772CE">
        <w:rPr>
          <w:rFonts w:ascii="宋体" w:eastAsia="宋体" w:hAnsi="宋体" w:hint="eastAsia"/>
        </w:rPr>
        <w:t>*投稿时不提供DOI号*</w:t>
      </w:r>
      <w:r>
        <w:rPr>
          <w:rFonts w:hint="eastAsia"/>
        </w:rPr>
        <w:t xml:space="preserve"> </w:t>
      </w:r>
      <w:r>
        <w:rPr>
          <w:rFonts w:hint="eastAsia"/>
          <w:color w:val="FF0000"/>
          <w:bdr w:val="single" w:sz="4" w:space="0" w:color="FF0000"/>
        </w:rPr>
        <w:t>分类号</w:t>
      </w:r>
    </w:p>
    <w:p w:rsidR="00BB30A8" w:rsidRPr="0023534E" w:rsidRDefault="000824F4" w:rsidP="0023534E">
      <w:pPr>
        <w:pStyle w:val="a7"/>
        <w:jc w:val="center"/>
        <w:rPr>
          <w:color w:val="FF0000"/>
          <w:bdr w:val="single" w:sz="4" w:space="0" w:color="FF0000"/>
        </w:rPr>
      </w:pPr>
      <w:r w:rsidRPr="000824F4">
        <w:rPr>
          <w:b/>
          <w:sz w:val="28"/>
          <w:szCs w:val="28"/>
        </w:rPr>
        <w:t>Exploratory Sketch-Based Modeling with On</w:t>
      </w:r>
      <w:bookmarkStart w:id="0" w:name="_GoBack"/>
      <w:bookmarkEnd w:id="0"/>
      <w:r w:rsidRPr="000824F4">
        <w:rPr>
          <w:b/>
          <w:sz w:val="28"/>
          <w:szCs w:val="28"/>
        </w:rPr>
        <w:t>-Demand Part Customization</w:t>
      </w:r>
    </w:p>
    <w:p w:rsidR="00BB30A8" w:rsidRPr="00971D7C" w:rsidRDefault="00BB30A8" w:rsidP="009A7486">
      <w:pPr>
        <w:pStyle w:val="a0"/>
        <w:ind w:firstLineChars="0" w:firstLine="0"/>
        <w:rPr>
          <w:rStyle w:val="CG-E-Char"/>
        </w:rPr>
      </w:pPr>
      <w:r w:rsidRPr="00D5641C">
        <w:rPr>
          <w:b/>
          <w:bCs/>
          <w:szCs w:val="21"/>
        </w:rPr>
        <w:t>Abstract</w:t>
      </w:r>
      <w:r w:rsidR="004A4B4D" w:rsidRPr="00D5641C">
        <w:rPr>
          <w:rFonts w:hint="eastAsia"/>
          <w:szCs w:val="21"/>
        </w:rPr>
        <w:tab/>
      </w:r>
      <w:r w:rsidR="009A7486" w:rsidRPr="009A7486">
        <w:rPr>
          <w:rStyle w:val="CG-E-Char"/>
        </w:rPr>
        <w:t xml:space="preserve">Suggesting inspiring parts on-the-fly from collections of 3D models is a challenge in assembly-based </w:t>
      </w:r>
      <w:r w:rsidR="0016321C">
        <w:rPr>
          <w:rStyle w:val="CG-E-Char"/>
        </w:rPr>
        <w:t>c</w:t>
      </w:r>
      <w:r w:rsidR="009A7486" w:rsidRPr="009A7486">
        <w:rPr>
          <w:rStyle w:val="CG-E-Char"/>
        </w:rPr>
        <w:t>reative modeling.</w:t>
      </w:r>
      <w:r w:rsidR="009A7486">
        <w:rPr>
          <w:rStyle w:val="CG-E-Char"/>
        </w:rPr>
        <w:t xml:space="preserve"> </w:t>
      </w:r>
      <w:r w:rsidR="009A7486" w:rsidRPr="009A7486">
        <w:rPr>
          <w:rStyle w:val="CG-E-Char"/>
        </w:rPr>
        <w:t>We present a sketch-based on-demand part suggestion method for creating shapes using sketches.</w:t>
      </w:r>
      <w:r w:rsidR="009A7486">
        <w:rPr>
          <w:rStyle w:val="CG-E-Char"/>
        </w:rPr>
        <w:t xml:space="preserve"> </w:t>
      </w:r>
      <w:r w:rsidR="009A7486" w:rsidRPr="009A7486">
        <w:rPr>
          <w:rStyle w:val="CG-E-Char"/>
        </w:rPr>
        <w:t>After a user draws a simple abstract sketch which depicts his/her intention,</w:t>
      </w:r>
      <w:r w:rsidR="009A7486">
        <w:rPr>
          <w:rStyle w:val="CG-E-Char"/>
        </w:rPr>
        <w:t xml:space="preserve"> </w:t>
      </w:r>
      <w:r w:rsidR="009A7486" w:rsidRPr="009A7486">
        <w:rPr>
          <w:rStyle w:val="CG-E-Char"/>
        </w:rPr>
        <w:t>our method creates a 3D proxy based on the input sketch as a search key to retrieve a list of candidate parts,</w:t>
      </w:r>
      <w:r w:rsidR="009A7486">
        <w:rPr>
          <w:rStyle w:val="CG-E-Char"/>
        </w:rPr>
        <w:t xml:space="preserve"> </w:t>
      </w:r>
      <w:r w:rsidR="009A7486" w:rsidRPr="009A7486">
        <w:rPr>
          <w:rStyle w:val="CG-E-Char"/>
        </w:rPr>
        <w:t>each of which is segmented on-the-fly from the 3D models in the input database using partial matching.</w:t>
      </w:r>
      <w:r w:rsidR="009A7486">
        <w:rPr>
          <w:rStyle w:val="CG-E-Char"/>
        </w:rPr>
        <w:t xml:space="preserve"> </w:t>
      </w:r>
      <w:r w:rsidR="009A7486" w:rsidRPr="009A7486">
        <w:rPr>
          <w:rStyle w:val="CG-E-Char"/>
        </w:rPr>
        <w:t>In contrast to prior work, our proxy-to-design approach can customize arbitrary parts from input models and does not rely on predefined parts,</w:t>
      </w:r>
      <w:r w:rsidR="009A7486">
        <w:rPr>
          <w:rStyle w:val="CG-E-Char"/>
        </w:rPr>
        <w:t xml:space="preserve"> </w:t>
      </w:r>
      <w:r w:rsidR="009A7486" w:rsidRPr="009A7486">
        <w:rPr>
          <w:rStyle w:val="CG-E-Char"/>
        </w:rPr>
        <w:t>which significantly broadens the design space.</w:t>
      </w:r>
      <w:r w:rsidR="009A7486">
        <w:rPr>
          <w:rStyle w:val="CG-E-Char"/>
        </w:rPr>
        <w:t xml:space="preserve"> </w:t>
      </w:r>
      <w:r w:rsidR="009A7486" w:rsidRPr="009A7486">
        <w:rPr>
          <w:rStyle w:val="CG-E-Char"/>
        </w:rPr>
        <w:t>Experimental results indicate that our approach provides an intuitive and easy means to create novel designs,</w:t>
      </w:r>
      <w:r w:rsidR="009A7486">
        <w:rPr>
          <w:rStyle w:val="CG-E-Char"/>
        </w:rPr>
        <w:t xml:space="preserve"> </w:t>
      </w:r>
      <w:r w:rsidR="009A7486" w:rsidRPr="009A7486">
        <w:rPr>
          <w:rStyle w:val="CG-E-Char"/>
        </w:rPr>
        <w:t>and allows novices to generate interesting models that are otherwise difficult to attain.</w:t>
      </w:r>
    </w:p>
    <w:p w:rsidR="009F7C74" w:rsidRPr="009F7C74" w:rsidRDefault="005942AA" w:rsidP="009F7C74">
      <w:pPr>
        <w:pStyle w:val="a8"/>
        <w:ind w:left="904" w:hanging="904"/>
        <w:rPr>
          <w:snapToGrid/>
        </w:rPr>
      </w:pPr>
      <w:r>
        <w:rPr>
          <w:rFonts w:eastAsia="宋体"/>
          <w:b/>
          <w:bCs/>
          <w:szCs w:val="21"/>
        </w:rPr>
        <w:t>Key words</w:t>
      </w:r>
      <w:r w:rsidRPr="00D5641C">
        <w:rPr>
          <w:rFonts w:eastAsia="宋体" w:hint="eastAsia"/>
          <w:szCs w:val="21"/>
        </w:rPr>
        <w:tab/>
      </w:r>
      <w:r w:rsidR="00004BD6" w:rsidRPr="00004BD6">
        <w:rPr>
          <w:rStyle w:val="CG-E-Char"/>
        </w:rPr>
        <w:t>Creative modeling; Sketch-bas</w:t>
      </w:r>
      <w:r w:rsidR="000824F4">
        <w:rPr>
          <w:rStyle w:val="CG-E-Char"/>
        </w:rPr>
        <w:t xml:space="preserve">ed modeling; </w:t>
      </w:r>
      <w:r w:rsidR="00187B0F">
        <w:rPr>
          <w:rStyle w:val="CG-E-Char"/>
        </w:rPr>
        <w:t>Partial</w:t>
      </w:r>
      <w:r w:rsidR="000824F4">
        <w:rPr>
          <w:rStyle w:val="CG-E-Char"/>
        </w:rPr>
        <w:t xml:space="preserve"> matching; O</w:t>
      </w:r>
      <w:r w:rsidR="00004BD6" w:rsidRPr="00004BD6">
        <w:rPr>
          <w:rStyle w:val="CG-E-Char"/>
        </w:rPr>
        <w:t>n-the-fly segmentation</w:t>
      </w:r>
    </w:p>
    <w:p w:rsidR="00BB30A8" w:rsidRDefault="00BB30A8" w:rsidP="00BB30A8">
      <w:pPr>
        <w:suppressAutoHyphens/>
        <w:overflowPunct/>
        <w:autoSpaceDE w:val="0"/>
        <w:adjustRightInd w:val="0"/>
        <w:snapToGrid w:val="0"/>
        <w:ind w:firstLine="360"/>
        <w:jc w:val="left"/>
        <w:rPr>
          <w:szCs w:val="18"/>
        </w:rPr>
      </w:pPr>
    </w:p>
    <w:p w:rsidR="00BB30A8" w:rsidRDefault="00BB30A8" w:rsidP="00BB30A8">
      <w:pPr>
        <w:suppressAutoHyphens/>
        <w:overflowPunct/>
        <w:autoSpaceDE w:val="0"/>
        <w:adjustRightInd w:val="0"/>
        <w:snapToGrid w:val="0"/>
        <w:jc w:val="left"/>
        <w:rPr>
          <w:szCs w:val="18"/>
        </w:rPr>
        <w:sectPr w:rsidR="00BB30A8" w:rsidSect="00BB30A8">
          <w:headerReference w:type="even" r:id="rId8"/>
          <w:headerReference w:type="default" r:id="rId9"/>
          <w:headerReference w:type="first" r:id="rId10"/>
          <w:pgSz w:w="11905" w:h="16837" w:code="9"/>
          <w:pgMar w:top="1474" w:right="1134" w:bottom="1474" w:left="1134" w:header="964" w:footer="964" w:gutter="0"/>
          <w:cols w:space="720"/>
          <w:titlePg/>
          <w:docGrid w:type="linesAndChars" w:linePitch="312"/>
        </w:sectPr>
      </w:pPr>
    </w:p>
    <w:p w:rsidR="00BB30A8" w:rsidRPr="00610A9C" w:rsidRDefault="00AB2B9D" w:rsidP="00030484">
      <w:pPr>
        <w:pStyle w:val="1"/>
        <w:numPr>
          <w:ilvl w:val="0"/>
          <w:numId w:val="5"/>
        </w:numPr>
        <w:tabs>
          <w:tab w:val="left" w:pos="360"/>
        </w:tabs>
        <w:rPr>
          <w:sz w:val="28"/>
          <w:szCs w:val="28"/>
        </w:rPr>
      </w:pPr>
      <w:r w:rsidRPr="00610A9C">
        <w:rPr>
          <w:rFonts w:hint="eastAsia"/>
          <w:sz w:val="28"/>
          <w:szCs w:val="28"/>
        </w:rPr>
        <w:t>引言</w:t>
      </w:r>
    </w:p>
    <w:p w:rsidR="00FF1A89" w:rsidRDefault="00FF1A89" w:rsidP="00FF1A89">
      <w:pPr>
        <w:pStyle w:val="a0"/>
        <w:ind w:firstLine="420"/>
      </w:pPr>
      <w:r>
        <w:rPr>
          <w:rFonts w:hint="eastAsia"/>
        </w:rPr>
        <w:t>开发易用且功能强大的三维造型技术一直是计算机图形学的重要目标之一。专业工具，如</w:t>
      </w:r>
      <w:r>
        <w:rPr>
          <w:rFonts w:hint="eastAsia"/>
        </w:rPr>
        <w:t>Autodesk Maya</w:t>
      </w:r>
      <w:r w:rsidR="00BC15F9" w:rsidRPr="004438AC">
        <w:rPr>
          <w:vertAlign w:val="superscript"/>
        </w:rPr>
        <w:t>®</w:t>
      </w:r>
      <w:r>
        <w:rPr>
          <w:rFonts w:hint="eastAsia"/>
        </w:rPr>
        <w:t>，具有强大的三维造型功能，但操作复杂，需要长时间的学习才能掌握。那些易用的工具，如</w:t>
      </w:r>
      <w:r>
        <w:rPr>
          <w:rFonts w:hint="eastAsia"/>
        </w:rPr>
        <w:t>Spore Creature Creator</w:t>
      </w:r>
      <w:r w:rsidR="004438AC" w:rsidRPr="004438AC">
        <w:rPr>
          <w:vertAlign w:val="superscript"/>
        </w:rPr>
        <w:t>®</w:t>
      </w:r>
      <w:r>
        <w:rPr>
          <w:rFonts w:hint="eastAsia"/>
        </w:rPr>
        <w:t>，将造型过程简化为拼接预定义的部件，但功能有限。弥合三维造型工具简单易用与功能强大之间的鸿沟是图形学最具挑战性的问题之一。</w:t>
      </w:r>
    </w:p>
    <w:p w:rsidR="00FF1A89" w:rsidRDefault="00FF1A89" w:rsidP="00FF1A89">
      <w:pPr>
        <w:pStyle w:val="a0"/>
        <w:ind w:firstLine="420"/>
      </w:pPr>
      <w:r>
        <w:rPr>
          <w:rFonts w:hint="eastAsia"/>
        </w:rPr>
        <w:t>针对该问题，研究人员提出基于草图的造型技术</w:t>
      </w:r>
      <w:r w:rsidR="0079731B" w:rsidRPr="0079731B">
        <w:rPr>
          <w:rFonts w:hint="eastAsia"/>
          <w:vertAlign w:val="superscript"/>
        </w:rPr>
        <w:t>[</w:t>
      </w:r>
      <w:r w:rsidR="0079731B" w:rsidRPr="0079731B">
        <w:rPr>
          <w:rStyle w:val="ae"/>
        </w:rPr>
        <w:endnoteReference w:id="2"/>
      </w:r>
      <w:r w:rsidR="0079731B" w:rsidRPr="0079731B">
        <w:rPr>
          <w:vertAlign w:val="superscript"/>
        </w:rPr>
        <w:t>]</w:t>
      </w:r>
      <w:r w:rsidR="00B72DF1">
        <w:rPr>
          <w:rFonts w:hint="eastAsia"/>
        </w:rPr>
        <w:t>。这种造型方式简单易用，得到很多关注</w:t>
      </w:r>
      <w:r>
        <w:rPr>
          <w:rFonts w:hint="eastAsia"/>
        </w:rPr>
        <w:t>。但大多数用户的绘画技术不好，完全按用户草图很难恢复出具有丰富几何细节的三维模型。最近几年，研究人员尝试通过草图从三维模型数据库内搜索模型</w:t>
      </w:r>
      <w:r w:rsidR="0079731B">
        <w:rPr>
          <w:rStyle w:val="ae"/>
        </w:rPr>
        <w:t>[</w:t>
      </w:r>
      <w:r w:rsidR="0079731B">
        <w:rPr>
          <w:rStyle w:val="ae"/>
        </w:rPr>
        <w:endnoteReference w:id="3"/>
      </w:r>
      <w:r w:rsidR="0079731B">
        <w:rPr>
          <w:rStyle w:val="ae"/>
        </w:rPr>
        <w:t>]</w:t>
      </w:r>
      <w:r>
        <w:rPr>
          <w:rFonts w:hint="eastAsia"/>
        </w:rPr>
        <w:t>，或者通过重新组合现有模型生成新模型</w:t>
      </w:r>
      <w:r w:rsidR="0079731B">
        <w:rPr>
          <w:rStyle w:val="ae"/>
        </w:rPr>
        <w:t>[</w:t>
      </w:r>
      <w:bookmarkStart w:id="1" w:name="_Ref450557333"/>
      <w:r w:rsidR="0079731B">
        <w:rPr>
          <w:rStyle w:val="ae"/>
        </w:rPr>
        <w:endnoteReference w:id="4"/>
      </w:r>
      <w:bookmarkEnd w:id="1"/>
      <w:r w:rsidR="0079731B">
        <w:rPr>
          <w:rStyle w:val="ae"/>
        </w:rPr>
        <w:t>]</w:t>
      </w:r>
      <w:r>
        <w:rPr>
          <w:rFonts w:hint="eastAsia"/>
        </w:rPr>
        <w:t>。虽然，用户可以借助这类技术快速造型高质量的模</w:t>
      </w:r>
      <w:r>
        <w:rPr>
          <w:rFonts w:hint="eastAsia"/>
        </w:rPr>
        <w:t>型，但是它们仅允许用户组合预定义的部件或对预定义部件做简单变形，导致造型结果单一。</w:t>
      </w:r>
    </w:p>
    <w:p w:rsidR="00FF1A89" w:rsidRDefault="00FF1A89" w:rsidP="00FF1A89">
      <w:pPr>
        <w:pStyle w:val="a0"/>
        <w:ind w:firstLine="420"/>
      </w:pPr>
      <w:r>
        <w:rPr>
          <w:rFonts w:hint="eastAsia"/>
        </w:rPr>
        <w:t>在本文内，我们提出一种基于数据驱动的草图式造型方法。该方法不再局限于使用预定义的部件，而是实时地从模型数据库内提取符合用户意图的部件。使用我们的方法，用户仅仅需要具备</w:t>
      </w:r>
      <w:r>
        <w:rPr>
          <w:rFonts w:hint="eastAsia"/>
        </w:rPr>
        <w:t>Teddy</w:t>
      </w:r>
      <w:r>
        <w:rPr>
          <w:rFonts w:hint="eastAsia"/>
        </w:rPr>
        <w:t>系统要求的草图绘制技术，就可以创建出多样的具有丰富几何细节的模型（如图</w:t>
      </w:r>
      <w:r w:rsidR="007442B2">
        <w:rPr>
          <w:rFonts w:hint="eastAsia"/>
        </w:rPr>
        <w:t>1</w:t>
      </w:r>
      <w:r>
        <w:rPr>
          <w:rFonts w:hint="eastAsia"/>
        </w:rPr>
        <w:t>）。</w:t>
      </w:r>
    </w:p>
    <w:p w:rsidR="0079731B" w:rsidRDefault="000B1735" w:rsidP="003D06D6">
      <w:pPr>
        <w:pStyle w:val="a0"/>
        <w:ind w:firstLine="420"/>
        <w:sectPr w:rsidR="0079731B" w:rsidSect="00BC14E6">
          <w:endnotePr>
            <w:numFmt w:val="decimal"/>
          </w:endnotePr>
          <w:type w:val="continuous"/>
          <w:pgSz w:w="11905" w:h="16837" w:code="9"/>
          <w:pgMar w:top="1474" w:right="1134" w:bottom="1474" w:left="1134" w:header="964" w:footer="964" w:gutter="0"/>
          <w:cols w:num="2" w:space="720" w:equalWidth="0">
            <w:col w:w="4606" w:space="425"/>
            <w:col w:w="4606"/>
          </w:cols>
          <w:docGrid w:type="lines" w:linePitch="312"/>
        </w:sectPr>
      </w:pPr>
      <w:r>
        <w:rPr>
          <w:rFonts w:hint="eastAsia"/>
        </w:rPr>
        <w:t>实现这样的系统需要解决如下两个技术难题：</w:t>
      </w:r>
      <w:r w:rsidR="00FF1A89">
        <w:rPr>
          <w:rFonts w:hint="eastAsia"/>
        </w:rPr>
        <w:t>1</w:t>
      </w:r>
      <w:r w:rsidR="00FF1A89">
        <w:rPr>
          <w:rFonts w:hint="eastAsia"/>
        </w:rPr>
        <w:t>）因为模型数据库未预分割，我们不得不实时找到并切割与用户意图匹配的部件。这使得部件搜索空间非常大。为了将搜索空间限制在可解范围内，我们设计了一种平衡策略，使提示的部件在保持可用的前提下尽可能地多样化。</w:t>
      </w:r>
      <w:r w:rsidR="00FF1A89">
        <w:rPr>
          <w:rFonts w:hint="eastAsia"/>
        </w:rPr>
        <w:t>2</w:t>
      </w:r>
      <w:r w:rsidR="00FF1A89">
        <w:rPr>
          <w:rFonts w:hint="eastAsia"/>
        </w:rPr>
        <w:t>）模型匹配过程必须足够快，满足用户交互。我们发现，如果三维模型的二维投影相似，两三维模型也相似。因此，我们将三维模型匹配问题转化为多视角下的二维轮廓匹配问题。本文的贡献有三点：</w:t>
      </w:r>
    </w:p>
    <w:p w:rsidR="00FF1A89" w:rsidRDefault="0079731B" w:rsidP="00E53536">
      <w:pPr>
        <w:pStyle w:val="a0"/>
        <w:ind w:firstLineChars="0" w:firstLine="0"/>
        <w:jc w:val="center"/>
        <w:rPr>
          <w:sz w:val="18"/>
        </w:rPr>
      </w:pPr>
      <w:r>
        <w:rPr>
          <w:noProof/>
        </w:rPr>
        <w:lastRenderedPageBreak/>
        <w:drawing>
          <wp:inline distT="0" distB="0" distL="0" distR="0" wp14:anchorId="4956F583" wp14:editId="281584E6">
            <wp:extent cx="5779008" cy="169914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bufonid\Desktop\Fig1.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flipH="1">
                      <a:off x="0" y="0"/>
                      <a:ext cx="5779008" cy="1699142"/>
                    </a:xfrm>
                    <a:prstGeom prst="rect">
                      <a:avLst/>
                    </a:prstGeom>
                    <a:noFill/>
                    <a:ln>
                      <a:noFill/>
                    </a:ln>
                  </pic:spPr>
                </pic:pic>
              </a:graphicData>
            </a:graphic>
          </wp:inline>
        </w:drawing>
      </w:r>
    </w:p>
    <w:p w:rsidR="0079731B" w:rsidRDefault="0079731B" w:rsidP="00220422">
      <w:pPr>
        <w:pStyle w:val="a0"/>
        <w:ind w:firstLineChars="0" w:firstLine="0"/>
        <w:rPr>
          <w:sz w:val="18"/>
        </w:rPr>
      </w:pPr>
      <w:r w:rsidRPr="002C406D">
        <w:rPr>
          <w:rFonts w:hint="eastAsia"/>
          <w:sz w:val="18"/>
        </w:rPr>
        <w:t>图</w:t>
      </w:r>
      <w:r w:rsidRPr="002C406D">
        <w:rPr>
          <w:rFonts w:hint="eastAsia"/>
          <w:sz w:val="18"/>
        </w:rPr>
        <w:t xml:space="preserve">1 </w:t>
      </w:r>
      <w:r w:rsidRPr="002C406D">
        <w:rPr>
          <w:rFonts w:hint="eastAsia"/>
          <w:sz w:val="18"/>
        </w:rPr>
        <w:t>给</w:t>
      </w:r>
      <w:r w:rsidRPr="002C406D">
        <w:rPr>
          <w:sz w:val="18"/>
        </w:rPr>
        <w:t>一个</w:t>
      </w:r>
      <w:r w:rsidRPr="002C406D">
        <w:rPr>
          <w:rFonts w:hint="eastAsia"/>
          <w:sz w:val="18"/>
        </w:rPr>
        <w:t>设计</w:t>
      </w:r>
      <w:r w:rsidRPr="002C406D">
        <w:rPr>
          <w:sz w:val="18"/>
        </w:rPr>
        <w:t>概念（</w:t>
      </w:r>
      <w:r w:rsidRPr="002C406D">
        <w:rPr>
          <w:rFonts w:hint="eastAsia"/>
          <w:sz w:val="18"/>
        </w:rPr>
        <w:t>a</w:t>
      </w:r>
      <w:r w:rsidRPr="002C406D">
        <w:rPr>
          <w:sz w:val="18"/>
        </w:rPr>
        <w:t>）</w:t>
      </w:r>
      <w:r w:rsidRPr="002C406D">
        <w:rPr>
          <w:rFonts w:hint="eastAsia"/>
          <w:sz w:val="18"/>
        </w:rPr>
        <w:t>，用户</w:t>
      </w:r>
      <w:r w:rsidRPr="002C406D">
        <w:rPr>
          <w:sz w:val="18"/>
        </w:rPr>
        <w:t>使用我们的方法非常容易地创建</w:t>
      </w:r>
      <w:r w:rsidRPr="002C406D">
        <w:rPr>
          <w:rFonts w:hint="eastAsia"/>
          <w:sz w:val="18"/>
        </w:rPr>
        <w:t>具有丰富几何细节的模型（</w:t>
      </w:r>
      <w:r w:rsidRPr="002C406D">
        <w:rPr>
          <w:rFonts w:hint="eastAsia"/>
          <w:sz w:val="18"/>
        </w:rPr>
        <w:t>j</w:t>
      </w:r>
      <w:r w:rsidRPr="002C406D">
        <w:rPr>
          <w:rFonts w:hint="eastAsia"/>
          <w:sz w:val="18"/>
        </w:rPr>
        <w:t>）。首先，系统基于草图生成三维代理模型（</w:t>
      </w:r>
      <w:r w:rsidRPr="002C406D">
        <w:rPr>
          <w:rFonts w:hint="eastAsia"/>
          <w:sz w:val="18"/>
        </w:rPr>
        <w:t>b</w:t>
      </w:r>
      <w:r w:rsidRPr="002C406D">
        <w:rPr>
          <w:rFonts w:hint="eastAsia"/>
          <w:sz w:val="18"/>
        </w:rPr>
        <w:t>，</w:t>
      </w:r>
      <w:r w:rsidRPr="002C406D">
        <w:rPr>
          <w:rFonts w:hint="eastAsia"/>
          <w:sz w:val="18"/>
        </w:rPr>
        <w:t>d</w:t>
      </w:r>
      <w:r w:rsidRPr="002C406D">
        <w:rPr>
          <w:rFonts w:hint="eastAsia"/>
          <w:sz w:val="18"/>
        </w:rPr>
        <w:t>，</w:t>
      </w:r>
      <w:r w:rsidRPr="002C406D">
        <w:rPr>
          <w:rFonts w:hint="eastAsia"/>
          <w:sz w:val="18"/>
        </w:rPr>
        <w:t>f</w:t>
      </w:r>
      <w:r w:rsidRPr="002C406D">
        <w:rPr>
          <w:rFonts w:hint="eastAsia"/>
          <w:sz w:val="18"/>
        </w:rPr>
        <w:t>，</w:t>
      </w:r>
      <w:r w:rsidRPr="002C406D">
        <w:rPr>
          <w:rFonts w:hint="eastAsia"/>
          <w:sz w:val="18"/>
        </w:rPr>
        <w:t>h</w:t>
      </w:r>
      <w:r w:rsidRPr="002C406D">
        <w:rPr>
          <w:rFonts w:hint="eastAsia"/>
          <w:sz w:val="18"/>
        </w:rPr>
        <w:t>）。接着，代理模型用于实时地从数据库提取个性化的候选部件。我们的方法创建的模型可以由非典型部件（如（</w:t>
      </w:r>
      <w:r w:rsidRPr="002C406D">
        <w:rPr>
          <w:rFonts w:hint="eastAsia"/>
          <w:sz w:val="18"/>
        </w:rPr>
        <w:t>c</w:t>
      </w:r>
      <w:r w:rsidRPr="002C406D">
        <w:rPr>
          <w:rFonts w:hint="eastAsia"/>
          <w:sz w:val="18"/>
        </w:rPr>
        <w:t>）内动物头部分与（</w:t>
      </w:r>
      <w:r w:rsidRPr="002C406D">
        <w:rPr>
          <w:rFonts w:hint="eastAsia"/>
          <w:sz w:val="18"/>
        </w:rPr>
        <w:t>e</w:t>
      </w:r>
      <w:r w:rsidRPr="002C406D">
        <w:rPr>
          <w:rFonts w:hint="eastAsia"/>
          <w:sz w:val="18"/>
        </w:rPr>
        <w:t>）内台灯上半部分）与来自不同类模型的部件（如（</w:t>
      </w:r>
      <w:r w:rsidRPr="002C406D">
        <w:rPr>
          <w:rFonts w:hint="eastAsia"/>
          <w:sz w:val="18"/>
        </w:rPr>
        <w:t>c</w:t>
      </w:r>
      <w:r w:rsidRPr="002C406D">
        <w:rPr>
          <w:rFonts w:hint="eastAsia"/>
          <w:sz w:val="18"/>
        </w:rPr>
        <w:t>）内部件来自四肢动物类，（</w:t>
      </w:r>
      <w:r w:rsidRPr="002C406D">
        <w:rPr>
          <w:rFonts w:hint="eastAsia"/>
          <w:sz w:val="18"/>
        </w:rPr>
        <w:t>e</w:t>
      </w:r>
      <w:r w:rsidRPr="002C406D">
        <w:rPr>
          <w:rFonts w:hint="eastAsia"/>
          <w:sz w:val="18"/>
        </w:rPr>
        <w:t>）内部件来自台灯，（</w:t>
      </w:r>
      <w:r w:rsidRPr="002C406D">
        <w:rPr>
          <w:rFonts w:hint="eastAsia"/>
          <w:sz w:val="18"/>
        </w:rPr>
        <w:t>g</w:t>
      </w:r>
      <w:r w:rsidRPr="002C406D">
        <w:rPr>
          <w:rFonts w:hint="eastAsia"/>
          <w:sz w:val="18"/>
        </w:rPr>
        <w:t>）内部件来自章鱼）构成。</w:t>
      </w:r>
    </w:p>
    <w:p w:rsidR="00220422" w:rsidRDefault="00220422" w:rsidP="00220422">
      <w:pPr>
        <w:pStyle w:val="a0"/>
        <w:ind w:firstLineChars="0" w:firstLine="0"/>
        <w:rPr>
          <w:sz w:val="18"/>
        </w:rPr>
      </w:pPr>
    </w:p>
    <w:p w:rsidR="0079731B" w:rsidRDefault="0079731B" w:rsidP="003D06D6">
      <w:pPr>
        <w:pStyle w:val="a0"/>
        <w:ind w:firstLine="360"/>
        <w:rPr>
          <w:sz w:val="18"/>
        </w:rPr>
        <w:sectPr w:rsidR="0079731B" w:rsidSect="0079731B">
          <w:endnotePr>
            <w:numFmt w:val="decimal"/>
          </w:endnotePr>
          <w:type w:val="continuous"/>
          <w:pgSz w:w="11905" w:h="16837" w:code="9"/>
          <w:pgMar w:top="1474" w:right="1134" w:bottom="1474" w:left="1134" w:header="964" w:footer="964" w:gutter="0"/>
          <w:cols w:space="425"/>
          <w:docGrid w:type="lines" w:linePitch="312"/>
        </w:sectPr>
      </w:pPr>
    </w:p>
    <w:p w:rsidR="008C5485" w:rsidRDefault="00982AA9" w:rsidP="00B423EC">
      <w:pPr>
        <w:pStyle w:val="a0"/>
        <w:ind w:firstLine="420"/>
      </w:pPr>
      <w:r>
        <w:rPr>
          <w:rFonts w:hint="eastAsia"/>
        </w:rPr>
        <w:t>1</w:t>
      </w:r>
      <w:r>
        <w:rPr>
          <w:rFonts w:hint="eastAsia"/>
        </w:rPr>
        <w:t>）</w:t>
      </w:r>
      <w:r w:rsidR="008C5485" w:rsidRPr="008C5485">
        <w:rPr>
          <w:rFonts w:hint="eastAsia"/>
        </w:rPr>
        <w:t>提出一个基于草图的探索式造型方法。使用该方法，用户可以从未预分割的三维模</w:t>
      </w:r>
      <w:r w:rsidR="008C5485">
        <w:rPr>
          <w:rFonts w:hint="eastAsia"/>
        </w:rPr>
        <w:t>型数据库内，实时提取符合造型意图的个性化部件，创建高质量的模型。</w:t>
      </w:r>
    </w:p>
    <w:p w:rsidR="008C5485" w:rsidRDefault="00982AA9" w:rsidP="00B423EC">
      <w:pPr>
        <w:pStyle w:val="a0"/>
        <w:ind w:firstLine="420"/>
      </w:pPr>
      <w:r>
        <w:rPr>
          <w:rFonts w:hint="eastAsia"/>
        </w:rPr>
        <w:t>2</w:t>
      </w:r>
      <w:r>
        <w:rPr>
          <w:rFonts w:hint="eastAsia"/>
        </w:rPr>
        <w:t>）</w:t>
      </w:r>
      <w:r w:rsidR="008C5485">
        <w:rPr>
          <w:rFonts w:hint="eastAsia"/>
        </w:rPr>
        <w:t>提出一个快速的基于草图的三维模型局部匹配算法。该算法将三维模型的局部匹配问题转化为多视角下的二维轮廓局部匹配问题。数据库模型轮廓组织在一个</w:t>
      </w:r>
      <w:r w:rsidR="00192CB9">
        <w:rPr>
          <w:rFonts w:hint="eastAsia"/>
        </w:rPr>
        <w:t>KNN</w:t>
      </w:r>
      <w:r w:rsidR="008C5485">
        <w:rPr>
          <w:rFonts w:hint="eastAsia"/>
        </w:rPr>
        <w:t>图内，以加速轮廓匹配过程。</w:t>
      </w:r>
    </w:p>
    <w:p w:rsidR="008670F7" w:rsidRPr="0079731B" w:rsidRDefault="00982AA9" w:rsidP="0079731B">
      <w:pPr>
        <w:pStyle w:val="a0"/>
        <w:ind w:firstLine="420"/>
      </w:pPr>
      <w:r>
        <w:rPr>
          <w:rFonts w:hint="eastAsia"/>
        </w:rPr>
        <w:t>3</w:t>
      </w:r>
      <w:r>
        <w:rPr>
          <w:rFonts w:hint="eastAsia"/>
        </w:rPr>
        <w:t>）</w:t>
      </w:r>
      <w:r w:rsidR="008C5485">
        <w:rPr>
          <w:rFonts w:hint="eastAsia"/>
        </w:rPr>
        <w:t>提出一种新的草图驱动的模型分割方法。该方法基于二维轮廓相似性，在模型超面片图上实时分割出与草图相匹配的部件。此外，还有一种新的部件优化算法。</w:t>
      </w:r>
    </w:p>
    <w:p w:rsidR="006E4028" w:rsidRPr="00610A9C" w:rsidRDefault="009675B0" w:rsidP="009008D3">
      <w:pPr>
        <w:pStyle w:val="1"/>
        <w:numPr>
          <w:ilvl w:val="0"/>
          <w:numId w:val="5"/>
        </w:numPr>
        <w:tabs>
          <w:tab w:val="left" w:pos="360"/>
        </w:tabs>
        <w:rPr>
          <w:sz w:val="28"/>
          <w:szCs w:val="28"/>
        </w:rPr>
      </w:pPr>
      <w:r w:rsidRPr="00610A9C">
        <w:rPr>
          <w:rFonts w:hint="eastAsia"/>
          <w:sz w:val="28"/>
          <w:szCs w:val="28"/>
        </w:rPr>
        <w:t>相</w:t>
      </w:r>
      <w:r w:rsidRPr="00610A9C">
        <w:rPr>
          <w:sz w:val="28"/>
          <w:szCs w:val="28"/>
        </w:rPr>
        <w:t>关工作</w:t>
      </w:r>
    </w:p>
    <w:p w:rsidR="0037338F" w:rsidRDefault="0037338F" w:rsidP="0037338F">
      <w:pPr>
        <w:pStyle w:val="a0"/>
        <w:ind w:firstLine="422"/>
      </w:pPr>
      <w:r w:rsidRPr="0037338F">
        <w:rPr>
          <w:rFonts w:hint="eastAsia"/>
          <w:b/>
        </w:rPr>
        <w:t>探索式造型技术</w:t>
      </w:r>
      <w:r>
        <w:rPr>
          <w:rFonts w:hint="eastAsia"/>
        </w:rPr>
        <w:t xml:space="preserve"> </w:t>
      </w:r>
      <w:r>
        <w:rPr>
          <w:rFonts w:hint="eastAsia"/>
        </w:rPr>
        <w:t>自从研究人员意识到三维造型是一种开放式的创新过程后</w:t>
      </w:r>
      <w:r w:rsidR="0079731B">
        <w:rPr>
          <w:rStyle w:val="ae"/>
        </w:rPr>
        <w:t>[</w:t>
      </w:r>
      <w:bookmarkStart w:id="2" w:name="_Ref450557676"/>
      <w:r w:rsidR="0079731B">
        <w:rPr>
          <w:rStyle w:val="ae"/>
        </w:rPr>
        <w:endnoteReference w:id="5"/>
      </w:r>
      <w:bookmarkEnd w:id="2"/>
      <w:r w:rsidR="0079731B">
        <w:rPr>
          <w:rStyle w:val="ae"/>
        </w:rPr>
        <w:t>]</w:t>
      </w:r>
      <w:r>
        <w:rPr>
          <w:rFonts w:hint="eastAsia"/>
        </w:rPr>
        <w:t>，探索式造型技术越来越受重视。其中一类探索式造型技术专注于向用户建议可用部件。</w:t>
      </w:r>
      <w:r>
        <w:rPr>
          <w:rFonts w:hint="eastAsia"/>
        </w:rPr>
        <w:t>Funkhouser</w:t>
      </w:r>
      <w:r>
        <w:rPr>
          <w:rFonts w:hint="eastAsia"/>
        </w:rPr>
        <w:t>等人提出</w:t>
      </w:r>
      <w:r>
        <w:rPr>
          <w:rFonts w:hint="eastAsia"/>
        </w:rPr>
        <w:t>Modeling by Example</w:t>
      </w:r>
      <w:r w:rsidR="0079731B">
        <w:rPr>
          <w:rStyle w:val="ae"/>
        </w:rPr>
        <w:t>[</w:t>
      </w:r>
      <w:bookmarkStart w:id="3" w:name="_Ref450557509"/>
      <w:r w:rsidR="0079731B">
        <w:rPr>
          <w:rStyle w:val="ae"/>
        </w:rPr>
        <w:endnoteReference w:id="6"/>
      </w:r>
      <w:bookmarkEnd w:id="3"/>
      <w:r w:rsidR="0079731B">
        <w:rPr>
          <w:rStyle w:val="ae"/>
        </w:rPr>
        <w:t>]</w:t>
      </w:r>
      <w:r>
        <w:rPr>
          <w:rFonts w:hint="eastAsia"/>
        </w:rPr>
        <w:t>系统，允许用户基于三维代理模型搜索数据库，组合建议部件得到新模型。</w:t>
      </w:r>
      <w:r>
        <w:rPr>
          <w:rFonts w:hint="eastAsia"/>
        </w:rPr>
        <w:t>Chaudhuri</w:t>
      </w:r>
      <w:r>
        <w:rPr>
          <w:rFonts w:hint="eastAsia"/>
        </w:rPr>
        <w:t>等人</w:t>
      </w:r>
      <w:r w:rsidR="0079731B">
        <w:rPr>
          <w:rStyle w:val="ae"/>
        </w:rPr>
        <w:t>[</w:t>
      </w:r>
      <w:bookmarkStart w:id="4" w:name="_Ref450743990"/>
      <w:r w:rsidR="0079731B">
        <w:rPr>
          <w:rStyle w:val="ae"/>
        </w:rPr>
        <w:endnoteReference w:id="7"/>
      </w:r>
      <w:bookmarkEnd w:id="4"/>
      <w:r w:rsidR="0079731B">
        <w:rPr>
          <w:rStyle w:val="ae"/>
        </w:rPr>
        <w:t>]</w:t>
      </w:r>
      <w:r>
        <w:rPr>
          <w:rFonts w:hint="eastAsia"/>
        </w:rPr>
        <w:t>提出一个概率推理模型，基于几何与语义兼容性提示可用部件。</w:t>
      </w:r>
    </w:p>
    <w:p w:rsidR="00226DEF" w:rsidRDefault="0037338F" w:rsidP="0037338F">
      <w:pPr>
        <w:pStyle w:val="a0"/>
        <w:ind w:firstLine="420"/>
        <w:rPr>
          <w:b/>
          <w:szCs w:val="18"/>
        </w:rPr>
      </w:pPr>
      <w:r>
        <w:rPr>
          <w:rFonts w:hint="eastAsia"/>
        </w:rPr>
        <w:t>与现有的部件建议技术不同，我们不依赖预分割与标记的模型数据库，而是实时地从数据库内提取候选部件。因此，我们的方法允许用户高效地访问更大的造型空间。</w:t>
      </w:r>
    </w:p>
    <w:p w:rsidR="00BF1AA3" w:rsidRPr="00BF1AA3" w:rsidRDefault="00BF1AA3" w:rsidP="00BF1AA3">
      <w:pPr>
        <w:pStyle w:val="a0"/>
        <w:ind w:firstLine="422"/>
      </w:pPr>
      <w:r w:rsidRPr="00BF1AA3">
        <w:rPr>
          <w:rFonts w:hint="eastAsia"/>
          <w:b/>
        </w:rPr>
        <w:t>模型分割技术</w:t>
      </w:r>
      <w:r w:rsidRPr="00BF1AA3">
        <w:rPr>
          <w:rFonts w:hint="eastAsia"/>
          <w:b/>
        </w:rPr>
        <w:t xml:space="preserve"> </w:t>
      </w:r>
      <w:r w:rsidRPr="00BF1AA3">
        <w:rPr>
          <w:rFonts w:hint="eastAsia"/>
        </w:rPr>
        <w:t>模型语义分割技术在探索式造型技术中占有重要地位，因为现有的几乎所有的探索式造型技术都需要预分割或标记的模型数据库。</w:t>
      </w:r>
      <w:r w:rsidRPr="00BF1AA3">
        <w:rPr>
          <w:rFonts w:hint="eastAsia"/>
        </w:rPr>
        <w:t>针对模型语义分割，研究人员提出各种各样的解决方案</w:t>
      </w:r>
      <w:r w:rsidR="0079731B">
        <w:rPr>
          <w:rStyle w:val="ae"/>
        </w:rPr>
        <w:t>[</w:t>
      </w:r>
      <w:r w:rsidR="0079731B">
        <w:rPr>
          <w:rStyle w:val="ae"/>
        </w:rPr>
        <w:endnoteReference w:id="8"/>
      </w:r>
      <w:r w:rsidR="00B965CB">
        <w:rPr>
          <w:rStyle w:val="ae"/>
        </w:rPr>
        <w:t>]</w:t>
      </w:r>
      <w:r w:rsidR="0079731B">
        <w:rPr>
          <w:rStyle w:val="ae"/>
        </w:rPr>
        <w:t>[</w:t>
      </w:r>
      <w:r w:rsidR="0079731B">
        <w:rPr>
          <w:rStyle w:val="ae"/>
        </w:rPr>
        <w:endnoteReference w:id="9"/>
      </w:r>
      <w:r w:rsidR="0079731B">
        <w:rPr>
          <w:rStyle w:val="ae"/>
        </w:rPr>
        <w:t>][</w:t>
      </w:r>
      <w:r w:rsidR="0079731B">
        <w:rPr>
          <w:rStyle w:val="ae"/>
        </w:rPr>
        <w:endnoteReference w:id="10"/>
      </w:r>
      <w:r w:rsidR="0079731B">
        <w:rPr>
          <w:rStyle w:val="ae"/>
        </w:rPr>
        <w:t>]</w:t>
      </w:r>
      <w:r w:rsidRPr="00BF1AA3">
        <w:rPr>
          <w:rFonts w:hint="eastAsia"/>
        </w:rPr>
        <w:t>。</w:t>
      </w:r>
    </w:p>
    <w:p w:rsidR="003378C2" w:rsidRPr="00BF1AA3" w:rsidRDefault="00BF1AA3" w:rsidP="00BF1AA3">
      <w:pPr>
        <w:pStyle w:val="a0"/>
        <w:ind w:firstLine="420"/>
      </w:pPr>
      <w:r w:rsidRPr="00BF1AA3">
        <w:rPr>
          <w:rFonts w:hint="eastAsia"/>
        </w:rPr>
        <w:t>我们的技术不需要预分割与标记的模型数据库，而是基于用户草图实时分割部件。因此，我们的分割算法不仅速度快，满足实时交互的要求，还需要确保分割部件与草图相匹配。这就需要我们提出一种实时的轮廓感知模型分割算法。同时，我们的方法与草图式分割技术</w:t>
      </w:r>
      <w:r w:rsidR="00662D79">
        <w:rPr>
          <w:rStyle w:val="ae"/>
        </w:rPr>
        <w:t>[</w:t>
      </w:r>
      <w:r w:rsidR="00662D79">
        <w:rPr>
          <w:rStyle w:val="ae"/>
        </w:rPr>
        <w:endnoteReference w:id="11"/>
      </w:r>
      <w:r w:rsidR="00662D79">
        <w:rPr>
          <w:rStyle w:val="ae"/>
        </w:rPr>
        <w:t>]</w:t>
      </w:r>
      <w:r w:rsidRPr="00BF1AA3">
        <w:rPr>
          <w:rFonts w:hint="eastAsia"/>
        </w:rPr>
        <w:t>不同，用户并不是通过草图指示分割线</w:t>
      </w:r>
      <w:r w:rsidR="0079731B">
        <w:rPr>
          <w:rStyle w:val="ae"/>
        </w:rPr>
        <w:t>[</w:t>
      </w:r>
      <w:r w:rsidR="0079731B">
        <w:rPr>
          <w:rStyle w:val="ae"/>
        </w:rPr>
        <w:endnoteReference w:id="12"/>
      </w:r>
      <w:r w:rsidR="0079731B">
        <w:rPr>
          <w:rStyle w:val="ae"/>
        </w:rPr>
        <w:t>]</w:t>
      </w:r>
      <w:r w:rsidRPr="00BF1AA3">
        <w:rPr>
          <w:rFonts w:hint="eastAsia"/>
        </w:rPr>
        <w:t>或分割的前景或背景</w:t>
      </w:r>
      <w:r w:rsidR="0079731B">
        <w:rPr>
          <w:rStyle w:val="ae"/>
        </w:rPr>
        <w:t>[</w:t>
      </w:r>
      <w:r w:rsidR="0079731B">
        <w:rPr>
          <w:rStyle w:val="ae"/>
        </w:rPr>
        <w:endnoteReference w:id="13"/>
      </w:r>
      <w:r w:rsidR="00131A2E">
        <w:rPr>
          <w:rStyle w:val="ae"/>
        </w:rPr>
        <w:t>]</w:t>
      </w:r>
      <w:r w:rsidRPr="00BF1AA3">
        <w:rPr>
          <w:rFonts w:hint="eastAsia"/>
        </w:rPr>
        <w:t>，而是通过草图表达造型意图。</w:t>
      </w:r>
    </w:p>
    <w:p w:rsidR="00D9202E" w:rsidRPr="00D9202E" w:rsidRDefault="00D9202E" w:rsidP="00D9202E">
      <w:pPr>
        <w:pStyle w:val="a0"/>
        <w:ind w:firstLine="422"/>
        <w:rPr>
          <w:szCs w:val="18"/>
        </w:rPr>
      </w:pPr>
      <w:r w:rsidRPr="00D9202E">
        <w:rPr>
          <w:rFonts w:hint="eastAsia"/>
          <w:b/>
          <w:szCs w:val="18"/>
        </w:rPr>
        <w:t>基于草图的模型搜索技术</w:t>
      </w:r>
      <w:r w:rsidRPr="00D9202E">
        <w:rPr>
          <w:rFonts w:hint="eastAsia"/>
          <w:b/>
          <w:szCs w:val="18"/>
        </w:rPr>
        <w:t xml:space="preserve"> </w:t>
      </w:r>
      <w:r w:rsidRPr="00D9202E">
        <w:rPr>
          <w:rFonts w:hint="eastAsia"/>
          <w:szCs w:val="18"/>
        </w:rPr>
        <w:t>我们的工作与基于草图的模型搜索技术</w:t>
      </w:r>
      <w:r w:rsidR="0079731B">
        <w:rPr>
          <w:rStyle w:val="ae"/>
          <w:szCs w:val="18"/>
        </w:rPr>
        <w:t>[</w:t>
      </w:r>
      <w:bookmarkStart w:id="5" w:name="_Ref450557482"/>
      <w:r w:rsidR="0079731B">
        <w:rPr>
          <w:rStyle w:val="ae"/>
          <w:szCs w:val="18"/>
        </w:rPr>
        <w:endnoteReference w:id="14"/>
      </w:r>
      <w:bookmarkEnd w:id="5"/>
      <w:r w:rsidR="0079731B">
        <w:rPr>
          <w:rStyle w:val="ae"/>
          <w:szCs w:val="18"/>
        </w:rPr>
        <w:t>]</w:t>
      </w:r>
      <w:r w:rsidRPr="00D9202E">
        <w:rPr>
          <w:rFonts w:hint="eastAsia"/>
          <w:szCs w:val="18"/>
        </w:rPr>
        <w:t>密切相关。这类技术要求用户绘制模型轮廓，通过</w:t>
      </w:r>
      <w:r w:rsidRPr="00D9202E">
        <w:rPr>
          <w:rFonts w:hint="eastAsia"/>
          <w:szCs w:val="18"/>
        </w:rPr>
        <w:t>``</w:t>
      </w:r>
      <w:r w:rsidRPr="00D9202E">
        <w:rPr>
          <w:rFonts w:hint="eastAsia"/>
          <w:szCs w:val="18"/>
        </w:rPr>
        <w:t>二维</w:t>
      </w:r>
      <w:r w:rsidRPr="00D9202E">
        <w:rPr>
          <w:rFonts w:hint="eastAsia"/>
          <w:szCs w:val="18"/>
        </w:rPr>
        <w:t>-</w:t>
      </w:r>
      <w:r w:rsidRPr="00D9202E">
        <w:rPr>
          <w:rFonts w:hint="eastAsia"/>
          <w:szCs w:val="18"/>
        </w:rPr>
        <w:t>三维</w:t>
      </w:r>
      <w:r w:rsidRPr="00D9202E">
        <w:rPr>
          <w:rFonts w:hint="eastAsia"/>
          <w:szCs w:val="18"/>
        </w:rPr>
        <w:t>''</w:t>
      </w:r>
      <w:r w:rsidRPr="00D9202E">
        <w:rPr>
          <w:rFonts w:hint="eastAsia"/>
          <w:szCs w:val="18"/>
        </w:rPr>
        <w:t>的全局匹配得到三维模型。</w:t>
      </w:r>
      <w:r w:rsidRPr="00D9202E">
        <w:rPr>
          <w:rFonts w:hint="eastAsia"/>
          <w:szCs w:val="18"/>
        </w:rPr>
        <w:t>Lee</w:t>
      </w:r>
      <w:r w:rsidRPr="00D9202E">
        <w:rPr>
          <w:rFonts w:hint="eastAsia"/>
          <w:szCs w:val="18"/>
        </w:rPr>
        <w:t>等人</w:t>
      </w:r>
      <w:r w:rsidR="00B94D55" w:rsidRPr="00B94D55">
        <w:rPr>
          <w:rFonts w:hint="eastAsia"/>
          <w:szCs w:val="18"/>
          <w:vertAlign w:val="superscript"/>
        </w:rPr>
        <w:t>[</w:t>
      </w:r>
      <w:r w:rsidR="001530E2" w:rsidRPr="00B94D55">
        <w:rPr>
          <w:szCs w:val="18"/>
          <w:vertAlign w:val="superscript"/>
        </w:rPr>
        <w:fldChar w:fldCharType="begin"/>
      </w:r>
      <w:r w:rsidR="001530E2" w:rsidRPr="00B94D55">
        <w:rPr>
          <w:szCs w:val="18"/>
          <w:vertAlign w:val="superscript"/>
        </w:rPr>
        <w:instrText xml:space="preserve"> </w:instrText>
      </w:r>
      <w:r w:rsidR="001530E2" w:rsidRPr="00B94D55">
        <w:rPr>
          <w:rFonts w:hint="eastAsia"/>
          <w:szCs w:val="18"/>
          <w:vertAlign w:val="superscript"/>
        </w:rPr>
        <w:instrText>NOTEREF _Ref450557333 \h</w:instrText>
      </w:r>
      <w:r w:rsidR="001530E2" w:rsidRPr="00B94D55">
        <w:rPr>
          <w:szCs w:val="18"/>
          <w:vertAlign w:val="superscript"/>
        </w:rPr>
        <w:instrText xml:space="preserve">  \* MERGEFORMAT </w:instrText>
      </w:r>
      <w:r w:rsidR="001530E2" w:rsidRPr="00B94D55">
        <w:rPr>
          <w:szCs w:val="18"/>
          <w:vertAlign w:val="superscript"/>
        </w:rPr>
      </w:r>
      <w:r w:rsidR="001530E2" w:rsidRPr="00B94D55">
        <w:rPr>
          <w:szCs w:val="18"/>
          <w:vertAlign w:val="superscript"/>
        </w:rPr>
        <w:fldChar w:fldCharType="separate"/>
      </w:r>
      <w:r w:rsidR="004F3997">
        <w:rPr>
          <w:szCs w:val="18"/>
          <w:vertAlign w:val="superscript"/>
        </w:rPr>
        <w:t>3</w:t>
      </w:r>
      <w:r w:rsidR="001530E2" w:rsidRPr="00B94D55">
        <w:rPr>
          <w:szCs w:val="18"/>
          <w:vertAlign w:val="superscript"/>
        </w:rPr>
        <w:fldChar w:fldCharType="end"/>
      </w:r>
      <w:r w:rsidR="00B94D55" w:rsidRPr="00B94D55">
        <w:rPr>
          <w:szCs w:val="18"/>
          <w:vertAlign w:val="superscript"/>
        </w:rPr>
        <w:t>]</w:t>
      </w:r>
      <w:r w:rsidRPr="00D9202E">
        <w:rPr>
          <w:rFonts w:hint="eastAsia"/>
          <w:szCs w:val="18"/>
        </w:rPr>
        <w:t>将草图式模型搜索与组合式造型融合到统一的框架。这样的技术既集成了草图简便易用的特点，又具有组合式造型功能强大的优点。</w:t>
      </w:r>
      <w:r w:rsidRPr="00D9202E">
        <w:rPr>
          <w:rFonts w:hint="eastAsia"/>
          <w:szCs w:val="18"/>
        </w:rPr>
        <w:t>Xie</w:t>
      </w:r>
      <w:r w:rsidRPr="00D9202E">
        <w:rPr>
          <w:rFonts w:hint="eastAsia"/>
          <w:szCs w:val="18"/>
        </w:rPr>
        <w:t>等人</w:t>
      </w:r>
      <w:r w:rsidR="0079731B">
        <w:rPr>
          <w:rStyle w:val="ae"/>
          <w:szCs w:val="18"/>
        </w:rPr>
        <w:t>[</w:t>
      </w:r>
      <w:bookmarkStart w:id="6" w:name="_Ref450743998"/>
      <w:r w:rsidR="0079731B">
        <w:rPr>
          <w:rStyle w:val="ae"/>
          <w:szCs w:val="18"/>
        </w:rPr>
        <w:endnoteReference w:id="15"/>
      </w:r>
      <w:bookmarkEnd w:id="6"/>
      <w:r w:rsidR="0079731B">
        <w:rPr>
          <w:rStyle w:val="ae"/>
          <w:szCs w:val="18"/>
        </w:rPr>
        <w:t>]</w:t>
      </w:r>
      <w:r w:rsidRPr="00D9202E">
        <w:rPr>
          <w:rFonts w:hint="eastAsia"/>
          <w:szCs w:val="18"/>
        </w:rPr>
        <w:t>提出一种基于上下文的组合式造型技术，用户输入草图，系统基于用户输入与当前模型的提示可用部件。针对大多数用户缺少绘画技术的问题，</w:t>
      </w:r>
      <w:r w:rsidRPr="00D9202E">
        <w:rPr>
          <w:rFonts w:hint="eastAsia"/>
          <w:szCs w:val="18"/>
        </w:rPr>
        <w:t>Fan</w:t>
      </w:r>
      <w:r w:rsidRPr="00D9202E">
        <w:rPr>
          <w:rFonts w:hint="eastAsia"/>
          <w:szCs w:val="18"/>
        </w:rPr>
        <w:t>等人</w:t>
      </w:r>
      <w:r w:rsidR="0079731B">
        <w:rPr>
          <w:rStyle w:val="ae"/>
          <w:szCs w:val="18"/>
        </w:rPr>
        <w:t>[</w:t>
      </w:r>
      <w:bookmarkStart w:id="7" w:name="_Ref450744004"/>
      <w:r w:rsidR="0079731B">
        <w:rPr>
          <w:rStyle w:val="ae"/>
          <w:szCs w:val="18"/>
        </w:rPr>
        <w:endnoteReference w:id="16"/>
      </w:r>
      <w:bookmarkEnd w:id="7"/>
      <w:r w:rsidR="0079731B">
        <w:rPr>
          <w:rStyle w:val="ae"/>
          <w:szCs w:val="18"/>
        </w:rPr>
        <w:t>]</w:t>
      </w:r>
      <w:r w:rsidRPr="00D9202E">
        <w:rPr>
          <w:rFonts w:hint="eastAsia"/>
          <w:szCs w:val="18"/>
        </w:rPr>
        <w:t>提出</w:t>
      </w:r>
      <w:r w:rsidRPr="00D9202E">
        <w:rPr>
          <w:rFonts w:hint="eastAsia"/>
          <w:szCs w:val="18"/>
        </w:rPr>
        <w:t>shadow guidance</w:t>
      </w:r>
      <w:r w:rsidRPr="00D9202E">
        <w:rPr>
          <w:rFonts w:hint="eastAsia"/>
          <w:szCs w:val="18"/>
        </w:rPr>
        <w:t>的思想，在草图绘制面板上动态提示可用部件的轮廓以辅助用户绘制草图。</w:t>
      </w:r>
    </w:p>
    <w:p w:rsidR="00CF6FE0" w:rsidRDefault="00D9202E" w:rsidP="00CF6FE0">
      <w:pPr>
        <w:pStyle w:val="a0"/>
        <w:ind w:firstLine="420"/>
      </w:pPr>
      <w:r w:rsidRPr="00D9202E">
        <w:rPr>
          <w:rFonts w:hint="eastAsia"/>
          <w:szCs w:val="18"/>
        </w:rPr>
        <w:t>总得来看，这些技术都需要预分割或标记的模型数据库，将部件搜索简化为</w:t>
      </w:r>
      <w:r w:rsidRPr="00D9202E">
        <w:rPr>
          <w:rFonts w:hint="eastAsia"/>
          <w:szCs w:val="18"/>
        </w:rPr>
        <w:t>``</w:t>
      </w:r>
      <w:r w:rsidRPr="00D9202E">
        <w:rPr>
          <w:rFonts w:hint="eastAsia"/>
          <w:szCs w:val="18"/>
        </w:rPr>
        <w:t>二维</w:t>
      </w:r>
      <w:r w:rsidRPr="00D9202E">
        <w:rPr>
          <w:rFonts w:hint="eastAsia"/>
          <w:szCs w:val="18"/>
        </w:rPr>
        <w:t>-</w:t>
      </w:r>
      <w:r w:rsidRPr="00D9202E">
        <w:rPr>
          <w:rFonts w:hint="eastAsia"/>
          <w:szCs w:val="18"/>
        </w:rPr>
        <w:t>三维</w:t>
      </w:r>
      <w:r w:rsidRPr="00D9202E">
        <w:rPr>
          <w:rFonts w:hint="eastAsia"/>
          <w:szCs w:val="18"/>
        </w:rPr>
        <w:t>''</w:t>
      </w:r>
      <w:r w:rsidRPr="00D9202E">
        <w:rPr>
          <w:rFonts w:hint="eastAsia"/>
          <w:szCs w:val="18"/>
        </w:rPr>
        <w:t>全局匹配。同时，它们仅允许用户使用预分割的部件，限制了造型空间。而我们的方法使用</w:t>
      </w:r>
      <w:r>
        <w:rPr>
          <w:rFonts w:hint="eastAsia"/>
          <w:szCs w:val="18"/>
        </w:rPr>
        <w:t>未做预分割的数据库，实时提取符合用户意图的部件，扩展了造型空间</w:t>
      </w:r>
      <w:r w:rsidR="003378C2" w:rsidRPr="008222E5">
        <w:rPr>
          <w:rFonts w:hint="eastAsia"/>
        </w:rPr>
        <w:t>。</w:t>
      </w:r>
    </w:p>
    <w:p w:rsidR="00CF6FE0" w:rsidRDefault="00CF6FE0" w:rsidP="00CF6FE0">
      <w:pPr>
        <w:pStyle w:val="a0"/>
        <w:ind w:firstLineChars="0" w:firstLine="0"/>
        <w:jc w:val="center"/>
      </w:pPr>
      <w:r>
        <w:rPr>
          <w:rFonts w:hint="eastAsia"/>
          <w:noProof/>
        </w:rPr>
        <w:lastRenderedPageBreak/>
        <w:drawing>
          <wp:inline distT="0" distB="0" distL="0" distR="0" wp14:anchorId="4A2670F0" wp14:editId="3FC784EC">
            <wp:extent cx="2515152" cy="195942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bufonid\Desktop\Fig2.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522630" cy="1965254"/>
                    </a:xfrm>
                    <a:prstGeom prst="rect">
                      <a:avLst/>
                    </a:prstGeom>
                    <a:noFill/>
                    <a:ln>
                      <a:noFill/>
                    </a:ln>
                  </pic:spPr>
                </pic:pic>
              </a:graphicData>
            </a:graphic>
          </wp:inline>
        </w:drawing>
      </w:r>
    </w:p>
    <w:p w:rsidR="00CF6FE0" w:rsidRDefault="00CF6FE0" w:rsidP="00CF6FE0">
      <w:pPr>
        <w:pStyle w:val="a0"/>
        <w:ind w:firstLineChars="0" w:firstLine="0"/>
      </w:pPr>
      <w:r w:rsidRPr="0082491E">
        <w:rPr>
          <w:rFonts w:hint="eastAsia"/>
          <w:sz w:val="18"/>
        </w:rPr>
        <w:t>图</w:t>
      </w:r>
      <w:r w:rsidRPr="0082491E">
        <w:rPr>
          <w:rFonts w:hint="eastAsia"/>
          <w:sz w:val="18"/>
        </w:rPr>
        <w:t xml:space="preserve">2 </w:t>
      </w:r>
      <w:r w:rsidRPr="0082491E">
        <w:rPr>
          <w:rFonts w:hint="eastAsia"/>
          <w:sz w:val="18"/>
        </w:rPr>
        <w:t>交互界面截图。界面内展示了当前模型，用户草图，代理模型，系统建议的非典型部件。</w:t>
      </w:r>
    </w:p>
    <w:p w:rsidR="006150B3" w:rsidRPr="00610A9C" w:rsidRDefault="006150B3" w:rsidP="009008D3">
      <w:pPr>
        <w:pStyle w:val="1"/>
        <w:numPr>
          <w:ilvl w:val="0"/>
          <w:numId w:val="5"/>
        </w:numPr>
        <w:tabs>
          <w:tab w:val="left" w:pos="360"/>
        </w:tabs>
        <w:rPr>
          <w:sz w:val="28"/>
          <w:szCs w:val="28"/>
        </w:rPr>
      </w:pPr>
      <w:r w:rsidRPr="00610A9C">
        <w:rPr>
          <w:rFonts w:hint="eastAsia"/>
          <w:sz w:val="28"/>
          <w:szCs w:val="28"/>
        </w:rPr>
        <w:t>方法</w:t>
      </w:r>
      <w:r w:rsidRPr="00610A9C">
        <w:rPr>
          <w:sz w:val="28"/>
          <w:szCs w:val="28"/>
        </w:rPr>
        <w:t>概述</w:t>
      </w:r>
    </w:p>
    <w:p w:rsidR="005A7716" w:rsidRDefault="001B4D3F" w:rsidP="001B4D3F">
      <w:pPr>
        <w:pStyle w:val="a0"/>
        <w:ind w:firstLine="422"/>
      </w:pPr>
      <w:r w:rsidRPr="001B4D3F">
        <w:rPr>
          <w:rFonts w:hint="eastAsia"/>
          <w:b/>
        </w:rPr>
        <w:t>用户交互</w:t>
      </w:r>
      <w:r>
        <w:rPr>
          <w:rFonts w:hint="eastAsia"/>
        </w:rPr>
        <w:t xml:space="preserve"> </w:t>
      </w:r>
      <w:r w:rsidR="00B00F97">
        <w:rPr>
          <w:rFonts w:hint="eastAsia"/>
        </w:rPr>
        <w:t>用户可以先从数据库内选择</w:t>
      </w:r>
      <w:r w:rsidR="00C267C8">
        <w:rPr>
          <w:rFonts w:hint="eastAsia"/>
        </w:rPr>
        <w:t>基础模型（某部件或者某模型）。接着，用户绘制草图创建代理模型，以</w:t>
      </w:r>
      <w:r w:rsidR="00050297">
        <w:rPr>
          <w:rFonts w:hint="eastAsia"/>
        </w:rPr>
        <w:t>表示造型意图（</w:t>
      </w:r>
      <w:r>
        <w:rPr>
          <w:rFonts w:hint="eastAsia"/>
        </w:rPr>
        <w:t>第</w:t>
      </w:r>
      <w:r w:rsidR="00A727A1">
        <w:rPr>
          <w:rFonts w:hint="eastAsia"/>
        </w:rPr>
        <w:t>5.1</w:t>
      </w:r>
      <w:r>
        <w:rPr>
          <w:rFonts w:hint="eastAsia"/>
        </w:rPr>
        <w:t>节）。系统实时地从数据库内提取一系列与草图相匹配的部件。与现有方法不同，我们技术提示的部件可以是非典型部件，而现有方法仅可提示预分割的部件（如图</w:t>
      </w:r>
      <w:r w:rsidR="00A727A1">
        <w:t>2</w:t>
      </w:r>
      <w:r>
        <w:rPr>
          <w:rFonts w:hint="eastAsia"/>
        </w:rPr>
        <w:t>）。</w:t>
      </w:r>
    </w:p>
    <w:p w:rsidR="001B4D3F" w:rsidRDefault="00456469" w:rsidP="00456469">
      <w:pPr>
        <w:pStyle w:val="a0"/>
        <w:ind w:firstLine="420"/>
      </w:pPr>
      <w:r>
        <w:rPr>
          <w:rFonts w:hint="eastAsia"/>
        </w:rPr>
        <w:t>用户从建议部件列表内选择满意的部件。该部件自动与当前模型组合。如果没有满意的部件，用户可以编辑代理模型重新搜索。</w:t>
      </w:r>
    </w:p>
    <w:p w:rsidR="00456469" w:rsidRDefault="00456469" w:rsidP="00456469">
      <w:pPr>
        <w:pStyle w:val="a0"/>
        <w:ind w:firstLine="422"/>
      </w:pPr>
      <w:r w:rsidRPr="00456469">
        <w:rPr>
          <w:rFonts w:hint="eastAsia"/>
          <w:b/>
        </w:rPr>
        <w:t>离线阶段</w:t>
      </w:r>
      <w:r>
        <w:rPr>
          <w:rFonts w:hint="eastAsia"/>
        </w:rPr>
        <w:t xml:space="preserve"> </w:t>
      </w:r>
      <w:r w:rsidR="00B00F97">
        <w:rPr>
          <w:rFonts w:hint="eastAsia"/>
        </w:rPr>
        <w:t>我们建立快速匹配数据结构（</w:t>
      </w:r>
      <w:r>
        <w:rPr>
          <w:rFonts w:hint="eastAsia"/>
        </w:rPr>
        <w:t>第</w:t>
      </w:r>
      <w:r w:rsidR="00C267C8">
        <w:rPr>
          <w:rFonts w:hint="eastAsia"/>
        </w:rPr>
        <w:t>4</w:t>
      </w:r>
      <w:r w:rsidR="00B00F97">
        <w:rPr>
          <w:rFonts w:hint="eastAsia"/>
        </w:rPr>
        <w:t>节）与数据库模型的超面片图表示</w:t>
      </w:r>
      <w:r>
        <w:rPr>
          <w:rFonts w:hint="eastAsia"/>
        </w:rPr>
        <w:t>，用于实时提取候选部件。</w:t>
      </w:r>
    </w:p>
    <w:p w:rsidR="00456469" w:rsidRDefault="00456469" w:rsidP="00456469">
      <w:pPr>
        <w:pStyle w:val="a0"/>
        <w:ind w:firstLine="420"/>
      </w:pPr>
      <w:r>
        <w:rPr>
          <w:rFonts w:hint="eastAsia"/>
        </w:rPr>
        <w:t>为了建立快速匹配数据结构，我们首先提取数据库模型在不同视角下的轮廓（</w:t>
      </w:r>
      <w:r>
        <w:rPr>
          <w:rFonts w:hint="eastAsia"/>
        </w:rPr>
        <w:t>boundary contour</w:t>
      </w:r>
      <w:r>
        <w:rPr>
          <w:rFonts w:hint="eastAsia"/>
        </w:rPr>
        <w:t>）</w:t>
      </w:r>
      <w:r w:rsidR="0079731B">
        <w:rPr>
          <w:rStyle w:val="ae"/>
        </w:rPr>
        <w:t>[</w:t>
      </w:r>
      <w:r w:rsidR="0079731B">
        <w:rPr>
          <w:rStyle w:val="ae"/>
        </w:rPr>
        <w:endnoteReference w:id="17"/>
      </w:r>
      <w:r w:rsidR="0079731B">
        <w:rPr>
          <w:rStyle w:val="ae"/>
        </w:rPr>
        <w:t>]</w:t>
      </w:r>
      <w:r w:rsidR="00724CA3">
        <w:rPr>
          <w:rFonts w:hint="eastAsia"/>
        </w:rPr>
        <w:t>并</w:t>
      </w:r>
      <w:r w:rsidR="0027665D">
        <w:rPr>
          <w:rFonts w:hint="eastAsia"/>
        </w:rPr>
        <w:t>将</w:t>
      </w:r>
      <w:r>
        <w:rPr>
          <w:rFonts w:hint="eastAsia"/>
        </w:rPr>
        <w:t>轮廓</w:t>
      </w:r>
      <w:r w:rsidR="0027665D">
        <w:rPr>
          <w:rFonts w:hint="eastAsia"/>
        </w:rPr>
        <w:t>组织</w:t>
      </w:r>
      <w:r w:rsidR="0027665D">
        <w:t>到</w:t>
      </w:r>
      <w:r w:rsidR="000B35BA">
        <w:t>K</w:t>
      </w:r>
      <w:r>
        <w:rPr>
          <w:rFonts w:hint="eastAsia"/>
        </w:rPr>
        <w:t>NN</w:t>
      </w:r>
      <w:r>
        <w:rPr>
          <w:rFonts w:hint="eastAsia"/>
        </w:rPr>
        <w:t>图</w:t>
      </w:r>
      <w:r w:rsidR="003F6664">
        <w:rPr>
          <w:rFonts w:hint="eastAsia"/>
        </w:rPr>
        <w:t>，</w:t>
      </w:r>
      <w:r w:rsidR="003F6664">
        <w:t>用于</w:t>
      </w:r>
      <w:r w:rsidR="0071213B">
        <w:rPr>
          <w:rFonts w:hint="eastAsia"/>
        </w:rPr>
        <w:t>轮廓</w:t>
      </w:r>
      <w:r w:rsidR="0071213B">
        <w:t>快速匹配。</w:t>
      </w:r>
    </w:p>
    <w:p w:rsidR="00456469" w:rsidRDefault="00456469" w:rsidP="00456469">
      <w:pPr>
        <w:pStyle w:val="a0"/>
        <w:ind w:firstLine="420"/>
      </w:pPr>
      <w:r>
        <w:rPr>
          <w:rFonts w:hint="eastAsia"/>
        </w:rPr>
        <w:t>为了建立数据库模型的超面片图</w:t>
      </w:r>
      <w:r w:rsidR="0062754A">
        <w:rPr>
          <w:rFonts w:hint="eastAsia"/>
        </w:rPr>
        <w:t>表示</w:t>
      </w:r>
      <w:r w:rsidR="00043DDF">
        <w:rPr>
          <w:rStyle w:val="ae"/>
        </w:rPr>
        <w:t>[</w:t>
      </w:r>
      <w:bookmarkStart w:id="8" w:name="_Ref450557561"/>
      <w:r w:rsidR="00043DDF">
        <w:rPr>
          <w:rStyle w:val="ae"/>
        </w:rPr>
        <w:endnoteReference w:id="18"/>
      </w:r>
      <w:bookmarkEnd w:id="8"/>
      <w:r w:rsidR="00043DDF">
        <w:rPr>
          <w:rStyle w:val="ae"/>
        </w:rPr>
        <w:t>]</w:t>
      </w:r>
      <w:r>
        <w:rPr>
          <w:rFonts w:hint="eastAsia"/>
        </w:rPr>
        <w:t>，我们将模型分割成</w:t>
      </w:r>
      <w:r w:rsidR="0062754A">
        <w:rPr>
          <w:rFonts w:hint="eastAsia"/>
        </w:rPr>
        <w:t>大</w:t>
      </w:r>
      <w:r w:rsidR="0062754A">
        <w:t>量</w:t>
      </w:r>
      <w:r>
        <w:rPr>
          <w:rFonts w:hint="eastAsia"/>
        </w:rPr>
        <w:t>片断，每个片断做为一个超面片，并为相邻超面片建立边。边上权重描述了</w:t>
      </w:r>
      <w:r w:rsidR="0062754A">
        <w:rPr>
          <w:rFonts w:hint="eastAsia"/>
        </w:rPr>
        <w:t>相邻超面片组成更大超面片的先验概率。数据库模型的超面片图表示</w:t>
      </w:r>
      <w:r>
        <w:rPr>
          <w:rFonts w:hint="eastAsia"/>
        </w:rPr>
        <w:t>用于候选部件快速分割。</w:t>
      </w:r>
    </w:p>
    <w:p w:rsidR="002E7A8A" w:rsidRDefault="00456469" w:rsidP="00561DB5">
      <w:pPr>
        <w:pStyle w:val="a0"/>
        <w:ind w:firstLine="422"/>
      </w:pPr>
      <w:r w:rsidRPr="00456469">
        <w:rPr>
          <w:rFonts w:hint="eastAsia"/>
          <w:b/>
        </w:rPr>
        <w:t>在线阶段</w:t>
      </w:r>
      <w:r>
        <w:rPr>
          <w:rFonts w:hint="eastAsia"/>
        </w:rPr>
        <w:t xml:space="preserve"> </w:t>
      </w:r>
      <w:r>
        <w:rPr>
          <w:rFonts w:hint="eastAsia"/>
        </w:rPr>
        <w:t>在线阶段，用户创建代理模型后，我们基于轮廓匹配从数据库内实时提取一系列候选部件（见第</w:t>
      </w:r>
      <w:r w:rsidR="00D64840">
        <w:t>5.2</w:t>
      </w:r>
      <w:r>
        <w:rPr>
          <w:rFonts w:hint="eastAsia"/>
        </w:rPr>
        <w:t>节）。用户可以对候选部件进一步优化（见第</w:t>
      </w:r>
      <w:r w:rsidR="00D64840">
        <w:t>6</w:t>
      </w:r>
      <w:r>
        <w:rPr>
          <w:rFonts w:hint="eastAsia"/>
        </w:rPr>
        <w:t>节）。</w:t>
      </w:r>
    </w:p>
    <w:p w:rsidR="00F1175D" w:rsidRPr="00610A9C" w:rsidRDefault="0082491E" w:rsidP="0082491E">
      <w:pPr>
        <w:pStyle w:val="1"/>
        <w:numPr>
          <w:ilvl w:val="0"/>
          <w:numId w:val="5"/>
        </w:numPr>
        <w:tabs>
          <w:tab w:val="left" w:pos="360"/>
        </w:tabs>
        <w:rPr>
          <w:sz w:val="28"/>
          <w:szCs w:val="28"/>
        </w:rPr>
      </w:pPr>
      <w:r w:rsidRPr="0082491E">
        <w:rPr>
          <w:rFonts w:hint="eastAsia"/>
          <w:sz w:val="28"/>
          <w:szCs w:val="28"/>
        </w:rPr>
        <w:t>快速匹配数据结构</w:t>
      </w:r>
    </w:p>
    <w:p w:rsidR="00B45286" w:rsidRDefault="0082491E" w:rsidP="0082491E">
      <w:pPr>
        <w:pStyle w:val="a0"/>
        <w:ind w:firstLine="420"/>
      </w:pPr>
      <w:r>
        <w:rPr>
          <w:rFonts w:hint="eastAsia"/>
        </w:rPr>
        <w:t>我们通过二维轮廓局部匹配实现代理模型与</w:t>
      </w:r>
      <w:r>
        <w:rPr>
          <w:rFonts w:hint="eastAsia"/>
        </w:rPr>
        <w:t>数据库模型的三维局部匹配</w:t>
      </w:r>
      <w:r w:rsidR="00FF39E9" w:rsidRPr="00FF39E9">
        <w:rPr>
          <w:rFonts w:hint="eastAsia"/>
          <w:vertAlign w:val="superscript"/>
        </w:rPr>
        <w:t>[</w:t>
      </w:r>
      <w:r w:rsidR="00FF39E9" w:rsidRPr="00FF39E9">
        <w:rPr>
          <w:vertAlign w:val="superscript"/>
        </w:rPr>
        <w:fldChar w:fldCharType="begin"/>
      </w:r>
      <w:r w:rsidR="00FF39E9" w:rsidRPr="00FF39E9">
        <w:rPr>
          <w:vertAlign w:val="superscript"/>
        </w:rPr>
        <w:instrText xml:space="preserve"> </w:instrText>
      </w:r>
      <w:r w:rsidR="00FF39E9" w:rsidRPr="00FF39E9">
        <w:rPr>
          <w:rFonts w:hint="eastAsia"/>
          <w:vertAlign w:val="superscript"/>
        </w:rPr>
        <w:instrText>NOTEREF _Ref450557561 \h</w:instrText>
      </w:r>
      <w:r w:rsidR="00FF39E9" w:rsidRPr="00FF39E9">
        <w:rPr>
          <w:vertAlign w:val="superscript"/>
        </w:rPr>
        <w:instrText xml:space="preserve">  \* MERGEFORMAT </w:instrText>
      </w:r>
      <w:r w:rsidR="00FF39E9" w:rsidRPr="00FF39E9">
        <w:rPr>
          <w:vertAlign w:val="superscript"/>
        </w:rPr>
      </w:r>
      <w:r w:rsidR="00FF39E9" w:rsidRPr="00FF39E9">
        <w:rPr>
          <w:vertAlign w:val="superscript"/>
        </w:rPr>
        <w:fldChar w:fldCharType="separate"/>
      </w:r>
      <w:r w:rsidR="004F3997">
        <w:rPr>
          <w:vertAlign w:val="superscript"/>
        </w:rPr>
        <w:t>17</w:t>
      </w:r>
      <w:r w:rsidR="00FF39E9" w:rsidRPr="00FF39E9">
        <w:rPr>
          <w:vertAlign w:val="superscript"/>
        </w:rPr>
        <w:fldChar w:fldCharType="end"/>
      </w:r>
      <w:r w:rsidR="00FF39E9" w:rsidRPr="00FF39E9">
        <w:rPr>
          <w:vertAlign w:val="superscript"/>
        </w:rPr>
        <w:t>]</w:t>
      </w:r>
      <w:r>
        <w:rPr>
          <w:rFonts w:hint="eastAsia"/>
        </w:rPr>
        <w:t>。该方法的最大挑战是如何快速完成代理模型轮廓与所有数据库模型轮廓的局部匹配。将</w:t>
      </w:r>
      <w:r w:rsidR="00E84081">
        <w:rPr>
          <w:rFonts w:hint="eastAsia"/>
        </w:rPr>
        <w:t>数据库模型轮廓逐一</w:t>
      </w:r>
      <w:r w:rsidR="00E84081">
        <w:t>与</w:t>
      </w:r>
      <w:r>
        <w:rPr>
          <w:rFonts w:hint="eastAsia"/>
        </w:rPr>
        <w:t>代理模型轮廓匹配明显不可行</w:t>
      </w:r>
      <w:r w:rsidR="005F35D6">
        <w:rPr>
          <w:rFonts w:hint="eastAsia"/>
        </w:rPr>
        <w:t>，因为匹配时间会随模型数据库的增大而急剧增加。为此，我们提出一种</w:t>
      </w:r>
      <w:r w:rsidR="005F35D6">
        <w:t>新的</w:t>
      </w:r>
      <w:r>
        <w:rPr>
          <w:rFonts w:hint="eastAsia"/>
        </w:rPr>
        <w:t>轮廓索引数据结构来加速轮廓匹配过程。</w:t>
      </w:r>
    </w:p>
    <w:p w:rsidR="00F15B2C" w:rsidRPr="00F15B2C" w:rsidRDefault="005B565F" w:rsidP="0082491E">
      <w:pPr>
        <w:pStyle w:val="2"/>
        <w:numPr>
          <w:ilvl w:val="1"/>
          <w:numId w:val="30"/>
        </w:numPr>
        <w:tabs>
          <w:tab w:val="left" w:pos="360"/>
        </w:tabs>
        <w:spacing w:before="78" w:after="78"/>
        <w:rPr>
          <w:rFonts w:ascii="黑体" w:hAnsi="黑体"/>
          <w:sz w:val="21"/>
          <w:szCs w:val="21"/>
        </w:rPr>
      </w:pPr>
      <w:r>
        <w:rPr>
          <w:rFonts w:ascii="黑体" w:hAnsi="黑体"/>
          <w:b/>
          <w:sz w:val="21"/>
          <w:szCs w:val="21"/>
        </w:rPr>
        <w:t xml:space="preserve"> </w:t>
      </w:r>
      <w:r w:rsidR="0082491E" w:rsidRPr="0082491E">
        <w:rPr>
          <w:rFonts w:ascii="黑体" w:hAnsi="黑体" w:hint="eastAsia"/>
          <w:sz w:val="21"/>
          <w:szCs w:val="21"/>
        </w:rPr>
        <w:t>轮廓描述符</w:t>
      </w:r>
    </w:p>
    <w:p w:rsidR="00182E7A" w:rsidRDefault="00043DDF" w:rsidP="00182E7A">
      <w:pPr>
        <w:pStyle w:val="a0"/>
        <w:ind w:firstLine="420"/>
      </w:pPr>
      <w:r>
        <w:rPr>
          <w:rFonts w:hint="eastAsia"/>
        </w:rPr>
        <w:t>我们使用角度矩阵作</w:t>
      </w:r>
      <w:r w:rsidR="0082491E">
        <w:rPr>
          <w:rFonts w:hint="eastAsia"/>
        </w:rPr>
        <w:t>为轮廓描述符</w:t>
      </w:r>
      <w:r w:rsidRPr="00043DDF">
        <w:rPr>
          <w:rFonts w:hint="eastAsia"/>
          <w:vertAlign w:val="superscript"/>
        </w:rPr>
        <w:t>[</w:t>
      </w:r>
      <w:r w:rsidRPr="00043DDF">
        <w:rPr>
          <w:vertAlign w:val="superscript"/>
        </w:rPr>
        <w:fldChar w:fldCharType="begin"/>
      </w:r>
      <w:r w:rsidRPr="00043DDF">
        <w:rPr>
          <w:vertAlign w:val="superscript"/>
        </w:rPr>
        <w:instrText xml:space="preserve"> </w:instrText>
      </w:r>
      <w:r w:rsidRPr="00043DDF">
        <w:rPr>
          <w:rFonts w:hint="eastAsia"/>
          <w:vertAlign w:val="superscript"/>
        </w:rPr>
        <w:instrText>NOTEREF _Ref450557561 \h</w:instrText>
      </w:r>
      <w:r w:rsidRPr="00043DDF">
        <w:rPr>
          <w:vertAlign w:val="superscript"/>
        </w:rPr>
        <w:instrText xml:space="preserve"> </w:instrText>
      </w:r>
      <w:r>
        <w:rPr>
          <w:vertAlign w:val="superscript"/>
        </w:rPr>
        <w:instrText xml:space="preserve"> \* MERGEFORMAT </w:instrText>
      </w:r>
      <w:r w:rsidRPr="00043DDF">
        <w:rPr>
          <w:vertAlign w:val="superscript"/>
        </w:rPr>
      </w:r>
      <w:r w:rsidRPr="00043DDF">
        <w:rPr>
          <w:vertAlign w:val="superscript"/>
        </w:rPr>
        <w:fldChar w:fldCharType="separate"/>
      </w:r>
      <w:r w:rsidR="004F3997">
        <w:rPr>
          <w:vertAlign w:val="superscript"/>
        </w:rPr>
        <w:t>17</w:t>
      </w:r>
      <w:r w:rsidRPr="00043DDF">
        <w:rPr>
          <w:vertAlign w:val="superscript"/>
        </w:rPr>
        <w:fldChar w:fldCharType="end"/>
      </w:r>
      <w:r w:rsidRPr="00043DDF">
        <w:rPr>
          <w:vertAlign w:val="superscript"/>
        </w:rPr>
        <w:t>]</w:t>
      </w:r>
      <w:r w:rsidR="00962D68">
        <w:rPr>
          <w:rFonts w:hint="eastAsia"/>
        </w:rPr>
        <w:t>。该描述符记录</w:t>
      </w:r>
      <w:r w:rsidR="0082491E">
        <w:rPr>
          <w:rFonts w:hint="eastAsia"/>
        </w:rPr>
        <w:t>了轮廓上采样点的分布情况。为了提取轮廓描述符，我们首先在轮廓上等距采样；然后为任意一对采样点计算角度描述符</w:t>
      </w:r>
      <w:r w:rsidR="00A96684" w:rsidRPr="00A96684">
        <w:rPr>
          <w:position w:val="-12"/>
        </w:rPr>
        <w:object w:dxaOrig="279"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6.5pt" o:ole="">
            <v:imagedata r:id="rId13" o:title=""/>
          </v:shape>
          <o:OLEObject Type="Embed" ProgID="Equation.DSMT4" ShapeID="_x0000_i1025" DrawAspect="Content" ObjectID="_1524486849" r:id="rId14"/>
        </w:object>
      </w:r>
      <w:r w:rsidR="00E55EAC">
        <w:rPr>
          <w:rFonts w:hint="eastAsia"/>
        </w:rPr>
        <w:t>。</w:t>
      </w:r>
      <w:r w:rsidR="0082491E">
        <w:rPr>
          <w:rFonts w:hint="eastAsia"/>
        </w:rPr>
        <w:t>轮廓上所有采样点对的角度描述符构成的矩阵即为轮廓描述符</w:t>
      </w:r>
      <w:r w:rsidR="00BC1FA7" w:rsidRPr="00BC1FA7">
        <w:rPr>
          <w:position w:val="-4"/>
        </w:rPr>
        <w:object w:dxaOrig="240" w:dyaOrig="240">
          <v:shape id="_x0000_i1026" type="#_x0000_t75" style="width:12pt;height:12pt" o:ole="">
            <v:imagedata r:id="rId15" o:title=""/>
          </v:shape>
          <o:OLEObject Type="Embed" ProgID="Equation.DSMT4" ShapeID="_x0000_i1026" DrawAspect="Content" ObjectID="_1524486850" r:id="rId16"/>
        </w:object>
      </w:r>
      <w:r w:rsidR="00BC1FA7">
        <w:rPr>
          <w:rFonts w:hint="eastAsia"/>
        </w:rPr>
        <w:t>（</w:t>
      </w:r>
      <w:r w:rsidR="00BC1FA7" w:rsidRPr="00BC1FA7">
        <w:rPr>
          <w:position w:val="-12"/>
        </w:rPr>
        <w:object w:dxaOrig="740" w:dyaOrig="340">
          <v:shape id="_x0000_i1027" type="#_x0000_t75" style="width:37.5pt;height:16.5pt" o:ole="">
            <v:imagedata r:id="rId17" o:title=""/>
          </v:shape>
          <o:OLEObject Type="Embed" ProgID="Equation.DSMT4" ShapeID="_x0000_i1027" DrawAspect="Content" ObjectID="_1524486851" r:id="rId18"/>
        </w:object>
      </w:r>
      <w:r w:rsidR="00BC1FA7">
        <w:t>）</w:t>
      </w:r>
      <w:r w:rsidR="0082491E">
        <w:rPr>
          <w:rFonts w:hint="eastAsia"/>
        </w:rPr>
        <w:t>。轮廓</w:t>
      </w:r>
      <w:r w:rsidR="00BC1FA7" w:rsidRPr="00BC1FA7">
        <w:rPr>
          <w:position w:val="-6"/>
        </w:rPr>
        <w:object w:dxaOrig="200" w:dyaOrig="260">
          <v:shape id="_x0000_i1028" type="#_x0000_t75" style="width:9pt;height:12.75pt" o:ole="">
            <v:imagedata r:id="rId19" o:title=""/>
          </v:shape>
          <o:OLEObject Type="Embed" ProgID="Equation.DSMT4" ShapeID="_x0000_i1028" DrawAspect="Content" ObjectID="_1524486852" r:id="rId20"/>
        </w:object>
      </w:r>
      <w:r w:rsidR="0082491E">
        <w:rPr>
          <w:rFonts w:hint="eastAsia"/>
        </w:rPr>
        <w:t>与</w:t>
      </w:r>
      <w:r w:rsidR="00654A75" w:rsidRPr="00BC1FA7">
        <w:rPr>
          <w:position w:val="-6"/>
        </w:rPr>
        <w:object w:dxaOrig="260" w:dyaOrig="260">
          <v:shape id="_x0000_i1029" type="#_x0000_t75" style="width:12.75pt;height:12.75pt" o:ole="">
            <v:imagedata r:id="rId21" o:title=""/>
          </v:shape>
          <o:OLEObject Type="Embed" ProgID="Equation.DSMT4" ShapeID="_x0000_i1029" DrawAspect="Content" ObjectID="_1524486853" r:id="rId22"/>
        </w:object>
      </w:r>
      <w:r w:rsidR="0082491E">
        <w:rPr>
          <w:rFonts w:hint="eastAsia"/>
        </w:rPr>
        <w:t>做匹配定义为：</w:t>
      </w:r>
    </w:p>
    <w:p w:rsidR="00396F42" w:rsidRDefault="00182E7A" w:rsidP="00114C13">
      <w:pPr>
        <w:pStyle w:val="a0"/>
        <w:ind w:firstLineChars="0" w:firstLine="0"/>
        <w:jc w:val="center"/>
      </w:pPr>
      <w:r w:rsidRPr="00230C3F">
        <w:rPr>
          <w:position w:val="-28"/>
        </w:rPr>
        <w:object w:dxaOrig="4200" w:dyaOrig="639">
          <v:shape id="_x0000_i1030" type="#_x0000_t75" style="width:210.75pt;height:31.5pt" o:ole="">
            <v:imagedata r:id="rId23" o:title=""/>
          </v:shape>
          <o:OLEObject Type="Embed" ProgID="Equation.DSMT4" ShapeID="_x0000_i1030" DrawAspect="Content" ObjectID="_1524486854" r:id="rId24"/>
        </w:object>
      </w:r>
    </w:p>
    <w:p w:rsidR="0082491E" w:rsidRDefault="0082491E" w:rsidP="00975AF0">
      <w:pPr>
        <w:pStyle w:val="a0"/>
        <w:ind w:firstLineChars="0" w:firstLine="0"/>
      </w:pPr>
      <w:r>
        <w:rPr>
          <w:rFonts w:hint="eastAsia"/>
        </w:rPr>
        <w:t>其中</w:t>
      </w:r>
      <w:r w:rsidR="00FD1351" w:rsidRPr="00BC1FA7">
        <w:rPr>
          <w:position w:val="-4"/>
        </w:rPr>
        <w:object w:dxaOrig="240" w:dyaOrig="240">
          <v:shape id="_x0000_i1031" type="#_x0000_t75" style="width:12pt;height:12pt" o:ole="">
            <v:imagedata r:id="rId15" o:title=""/>
          </v:shape>
          <o:OLEObject Type="Embed" ProgID="Equation.DSMT4" ShapeID="_x0000_i1031" DrawAspect="Content" ObjectID="_1524486855" r:id="rId25"/>
        </w:object>
      </w:r>
      <w:r>
        <w:rPr>
          <w:rFonts w:hint="eastAsia"/>
        </w:rPr>
        <w:t>是轮廓</w:t>
      </w:r>
      <w:r w:rsidR="00FD1351" w:rsidRPr="00BC1FA7">
        <w:rPr>
          <w:position w:val="-6"/>
        </w:rPr>
        <w:object w:dxaOrig="200" w:dyaOrig="260">
          <v:shape id="_x0000_i1032" type="#_x0000_t75" style="width:9pt;height:12.75pt" o:ole="">
            <v:imagedata r:id="rId19" o:title=""/>
          </v:shape>
          <o:OLEObject Type="Embed" ProgID="Equation.DSMT4" ShapeID="_x0000_i1032" DrawAspect="Content" ObjectID="_1524486856" r:id="rId26"/>
        </w:object>
      </w:r>
      <w:r>
        <w:rPr>
          <w:rFonts w:hint="eastAsia"/>
        </w:rPr>
        <w:t>的描述符，大小为</w:t>
      </w:r>
      <w:r w:rsidR="003E057C" w:rsidRPr="00B754AF">
        <w:rPr>
          <w:position w:val="-4"/>
        </w:rPr>
        <w:object w:dxaOrig="680" w:dyaOrig="240">
          <v:shape id="_x0000_i1033" type="#_x0000_t75" style="width:33.75pt;height:12pt" o:ole="">
            <v:imagedata r:id="rId27" o:title=""/>
          </v:shape>
          <o:OLEObject Type="Embed" ProgID="Equation.DSMT4" ShapeID="_x0000_i1033" DrawAspect="Content" ObjectID="_1524486857" r:id="rId28"/>
        </w:object>
      </w:r>
      <w:r>
        <w:rPr>
          <w:rFonts w:hint="eastAsia"/>
        </w:rPr>
        <w:t>；</w:t>
      </w:r>
      <w:r w:rsidR="00654A75" w:rsidRPr="002D0459">
        <w:rPr>
          <w:position w:val="-4"/>
        </w:rPr>
        <w:object w:dxaOrig="279" w:dyaOrig="240">
          <v:shape id="_x0000_i1034" type="#_x0000_t75" style="width:14.25pt;height:12pt" o:ole="">
            <v:imagedata r:id="rId29" o:title=""/>
          </v:shape>
          <o:OLEObject Type="Embed" ProgID="Equation.DSMT4" ShapeID="_x0000_i1034" DrawAspect="Content" ObjectID="_1524486858" r:id="rId30"/>
        </w:object>
      </w:r>
      <w:r>
        <w:rPr>
          <w:rFonts w:hint="eastAsia"/>
        </w:rPr>
        <w:t>是轮廓</w:t>
      </w:r>
      <w:r w:rsidR="00654A75" w:rsidRPr="002D0459">
        <w:rPr>
          <w:position w:val="-6"/>
        </w:rPr>
        <w:object w:dxaOrig="260" w:dyaOrig="260">
          <v:shape id="_x0000_i1035" type="#_x0000_t75" style="width:12.75pt;height:12.75pt" o:ole="">
            <v:imagedata r:id="rId31" o:title=""/>
          </v:shape>
          <o:OLEObject Type="Embed" ProgID="Equation.DSMT4" ShapeID="_x0000_i1035" DrawAspect="Content" ObjectID="_1524486859" r:id="rId32"/>
        </w:object>
      </w:r>
      <w:r>
        <w:rPr>
          <w:rFonts w:hint="eastAsia"/>
        </w:rPr>
        <w:t>的描述符，大小为</w:t>
      </w:r>
      <w:r w:rsidR="002D0459" w:rsidRPr="002D0459">
        <w:rPr>
          <w:position w:val="-6"/>
        </w:rPr>
        <w:object w:dxaOrig="600" w:dyaOrig="260">
          <v:shape id="_x0000_i1036" type="#_x0000_t75" style="width:30pt;height:12.75pt" o:ole="">
            <v:imagedata r:id="rId33" o:title=""/>
          </v:shape>
          <o:OLEObject Type="Embed" ProgID="Equation.DSMT4" ShapeID="_x0000_i1036" DrawAspect="Content" ObjectID="_1524486860" r:id="rId34"/>
        </w:object>
      </w:r>
      <w:r w:rsidR="002D0459">
        <w:rPr>
          <w:rFonts w:hint="eastAsia"/>
        </w:rPr>
        <w:t>（</w:t>
      </w:r>
      <w:r w:rsidR="00AE0D92" w:rsidRPr="00AE0D92">
        <w:rPr>
          <w:position w:val="-6"/>
        </w:rPr>
        <w:object w:dxaOrig="680" w:dyaOrig="260">
          <v:shape id="_x0000_i1037" type="#_x0000_t75" style="width:33.75pt;height:12.75pt" o:ole="">
            <v:imagedata r:id="rId35" o:title=""/>
          </v:shape>
          <o:OLEObject Type="Embed" ProgID="Equation.DSMT4" ShapeID="_x0000_i1037" DrawAspect="Content" ObjectID="_1524486861" r:id="rId36"/>
        </w:object>
      </w:r>
      <w:r w:rsidR="002D0459">
        <w:t>）</w:t>
      </w:r>
      <w:r w:rsidR="0088486D">
        <w:rPr>
          <w:rFonts w:hint="eastAsia"/>
        </w:rPr>
        <w:t>。</w:t>
      </w:r>
      <w:r w:rsidR="00675580" w:rsidRPr="00675580">
        <w:rPr>
          <w:position w:val="-6"/>
        </w:rPr>
        <w:object w:dxaOrig="200" w:dyaOrig="260">
          <v:shape id="_x0000_i1038" type="#_x0000_t75" style="width:9pt;height:12.75pt" o:ole="">
            <v:imagedata r:id="rId37" o:title=""/>
          </v:shape>
          <o:OLEObject Type="Embed" ProgID="Equation.DSMT4" ShapeID="_x0000_i1038" DrawAspect="Content" ObjectID="_1524486862" r:id="rId38"/>
        </w:object>
      </w:r>
      <w:r>
        <w:rPr>
          <w:rFonts w:hint="eastAsia"/>
        </w:rPr>
        <w:t>内起点为</w:t>
      </w:r>
      <w:r w:rsidR="00675580" w:rsidRPr="00675580">
        <w:rPr>
          <w:position w:val="-6"/>
        </w:rPr>
        <w:object w:dxaOrig="440" w:dyaOrig="260">
          <v:shape id="_x0000_i1039" type="#_x0000_t75" style="width:22.5pt;height:12.75pt" o:ole="">
            <v:imagedata r:id="rId39" o:title=""/>
          </v:shape>
          <o:OLEObject Type="Embed" ProgID="Equation.DSMT4" ShapeID="_x0000_i1039" DrawAspect="Content" ObjectID="_1524486863" r:id="rId40"/>
        </w:object>
      </w:r>
      <w:r>
        <w:rPr>
          <w:rFonts w:hint="eastAsia"/>
        </w:rPr>
        <w:t>终点为</w:t>
      </w:r>
      <w:r w:rsidR="00675580" w:rsidRPr="00675580">
        <w:rPr>
          <w:position w:val="-10"/>
        </w:rPr>
        <w:object w:dxaOrig="499" w:dyaOrig="300">
          <v:shape id="_x0000_i1040" type="#_x0000_t75" style="width:24pt;height:15pt" o:ole="">
            <v:imagedata r:id="rId41" o:title=""/>
          </v:shape>
          <o:OLEObject Type="Embed" ProgID="Equation.DSMT4" ShapeID="_x0000_i1040" DrawAspect="Content" ObjectID="_1524486864" r:id="rId42"/>
        </w:object>
      </w:r>
      <w:r>
        <w:rPr>
          <w:rFonts w:hint="eastAsia"/>
        </w:rPr>
        <w:t>的轮廓段是与</w:t>
      </w:r>
      <w:r w:rsidR="00675580" w:rsidRPr="00675580">
        <w:rPr>
          <w:position w:val="-6"/>
        </w:rPr>
        <w:object w:dxaOrig="260" w:dyaOrig="260">
          <v:shape id="_x0000_i1041" type="#_x0000_t75" style="width:12.75pt;height:12.75pt" o:ole="">
            <v:imagedata r:id="rId43" o:title=""/>
          </v:shape>
          <o:OLEObject Type="Embed" ProgID="Equation.DSMT4" ShapeID="_x0000_i1041" DrawAspect="Content" ObjectID="_1524486865" r:id="rId44"/>
        </w:object>
      </w:r>
      <w:r>
        <w:rPr>
          <w:rFonts w:hint="eastAsia"/>
        </w:rPr>
        <w:t>相匹配的轮廓段。</w:t>
      </w:r>
      <w:r w:rsidR="00516CB0" w:rsidRPr="00516CB0">
        <w:rPr>
          <w:position w:val="-12"/>
        </w:rPr>
        <w:object w:dxaOrig="840" w:dyaOrig="340">
          <v:shape id="_x0000_i1042" type="#_x0000_t75" style="width:42pt;height:16.5pt" o:ole="">
            <v:imagedata r:id="rId45" o:title=""/>
          </v:shape>
          <o:OLEObject Type="Embed" ProgID="Equation.DSMT4" ShapeID="_x0000_i1042" DrawAspect="Content" ObjectID="_1524486866" r:id="rId46"/>
        </w:object>
      </w:r>
      <w:r>
        <w:rPr>
          <w:rFonts w:hint="eastAsia"/>
        </w:rPr>
        <w:t>是</w:t>
      </w:r>
      <w:r w:rsidR="00516CB0" w:rsidRPr="00516CB0">
        <w:rPr>
          <w:position w:val="-6"/>
        </w:rPr>
        <w:object w:dxaOrig="200" w:dyaOrig="260">
          <v:shape id="_x0000_i1043" type="#_x0000_t75" style="width:9pt;height:12.75pt" o:ole="">
            <v:imagedata r:id="rId47" o:title=""/>
          </v:shape>
          <o:OLEObject Type="Embed" ProgID="Equation.DSMT4" ShapeID="_x0000_i1043" DrawAspect="Content" ObjectID="_1524486867" r:id="rId48"/>
        </w:object>
      </w:r>
      <w:r>
        <w:rPr>
          <w:rFonts w:hint="eastAsia"/>
        </w:rPr>
        <w:t>与</w:t>
      </w:r>
      <w:r w:rsidR="00516CB0" w:rsidRPr="00516CB0">
        <w:rPr>
          <w:position w:val="-6"/>
        </w:rPr>
        <w:object w:dxaOrig="260" w:dyaOrig="260">
          <v:shape id="_x0000_i1044" type="#_x0000_t75" style="width:12.75pt;height:12.75pt" o:ole="">
            <v:imagedata r:id="rId49" o:title=""/>
          </v:shape>
          <o:OLEObject Type="Embed" ProgID="Equation.DSMT4" ShapeID="_x0000_i1044" DrawAspect="Content" ObjectID="_1524486868" r:id="rId50"/>
        </w:object>
      </w:r>
      <w:r>
        <w:rPr>
          <w:rFonts w:hint="eastAsia"/>
        </w:rPr>
        <w:t>的匹配分数。分数越小，轮廓越相似。</w:t>
      </w:r>
    </w:p>
    <w:p w:rsidR="00B0125A" w:rsidRPr="00901A9D" w:rsidRDefault="003A2780" w:rsidP="003A2780">
      <w:pPr>
        <w:pStyle w:val="2"/>
        <w:numPr>
          <w:ilvl w:val="1"/>
          <w:numId w:val="30"/>
        </w:numPr>
        <w:tabs>
          <w:tab w:val="left" w:pos="360"/>
        </w:tabs>
        <w:spacing w:before="78" w:after="78"/>
        <w:rPr>
          <w:rFonts w:ascii="黑体" w:hAnsi="黑体"/>
          <w:sz w:val="21"/>
          <w:szCs w:val="21"/>
        </w:rPr>
      </w:pPr>
      <w:r w:rsidRPr="003A2780">
        <w:rPr>
          <w:rFonts w:ascii="黑体" w:hAnsi="黑体" w:hint="eastAsia"/>
          <w:sz w:val="21"/>
          <w:szCs w:val="21"/>
        </w:rPr>
        <w:t>建立轮廓索引数据结构</w:t>
      </w:r>
    </w:p>
    <w:p w:rsidR="003A2780" w:rsidRDefault="003A2780" w:rsidP="003A2780">
      <w:pPr>
        <w:pStyle w:val="a0"/>
        <w:ind w:firstLine="420"/>
      </w:pPr>
      <w:r>
        <w:rPr>
          <w:rFonts w:hint="eastAsia"/>
        </w:rPr>
        <w:t>在预处理阶段，我们为数据库模型提取</w:t>
      </w:r>
      <w:r w:rsidR="00A81E09" w:rsidRPr="00A81E09">
        <w:rPr>
          <w:position w:val="-4"/>
        </w:rPr>
        <w:object w:dxaOrig="600" w:dyaOrig="240">
          <v:shape id="_x0000_i1045" type="#_x0000_t75" style="width:30pt;height:12pt" o:ole="">
            <v:imagedata r:id="rId51" o:title=""/>
          </v:shape>
          <o:OLEObject Type="Embed" ProgID="Equation.DSMT4" ShapeID="_x0000_i1045" DrawAspect="Content" ObjectID="_1524486869" r:id="rId52"/>
        </w:object>
      </w:r>
      <w:r>
        <w:rPr>
          <w:rFonts w:hint="eastAsia"/>
        </w:rPr>
        <w:t>个视角下的轮廓，包括</w:t>
      </w:r>
      <w:r>
        <w:rPr>
          <w:rFonts w:hint="eastAsia"/>
        </w:rPr>
        <w:t>6</w:t>
      </w:r>
      <w:r>
        <w:rPr>
          <w:rFonts w:hint="eastAsia"/>
        </w:rPr>
        <w:t>个规范视角（</w:t>
      </w:r>
      <w:r>
        <w:rPr>
          <w:rFonts w:hint="eastAsia"/>
        </w:rPr>
        <w:t>Canonical side views</w:t>
      </w:r>
      <w:r>
        <w:rPr>
          <w:rFonts w:hint="eastAsia"/>
        </w:rPr>
        <w:t>），</w:t>
      </w:r>
      <w:r>
        <w:rPr>
          <w:rFonts w:hint="eastAsia"/>
        </w:rPr>
        <w:t>8</w:t>
      </w:r>
      <w:r>
        <w:rPr>
          <w:rFonts w:hint="eastAsia"/>
        </w:rPr>
        <w:t>个角视角（</w:t>
      </w:r>
      <w:r>
        <w:rPr>
          <w:rFonts w:hint="eastAsia"/>
        </w:rPr>
        <w:t>Corner views</w:t>
      </w:r>
      <w:r>
        <w:rPr>
          <w:rFonts w:hint="eastAsia"/>
        </w:rPr>
        <w:t>）。通过这种方式，我们得到数据库模型的二维轮廓</w:t>
      </w:r>
      <w:r w:rsidR="00A81E09" w:rsidRPr="00343FA7">
        <w:rPr>
          <w:position w:val="-12"/>
        </w:rPr>
        <w:object w:dxaOrig="1540" w:dyaOrig="340">
          <v:shape id="_x0000_i1046" type="#_x0000_t75" style="width:77.25pt;height:16.5pt" o:ole="">
            <v:imagedata r:id="rId53" o:title=""/>
          </v:shape>
          <o:OLEObject Type="Embed" ProgID="Equation.DSMT4" ShapeID="_x0000_i1046" DrawAspect="Content" ObjectID="_1524486870" r:id="rId54"/>
        </w:object>
      </w:r>
      <w:r>
        <w:rPr>
          <w:rFonts w:hint="eastAsia"/>
        </w:rPr>
        <w:t>（</w:t>
      </w:r>
      <w:r w:rsidR="00B34B61" w:rsidRPr="00B34B61">
        <w:rPr>
          <w:position w:val="-10"/>
        </w:rPr>
        <w:object w:dxaOrig="220" w:dyaOrig="320">
          <v:shape id="_x0000_i1047" type="#_x0000_t75" style="width:10.5pt;height:15.75pt" o:ole="">
            <v:imagedata r:id="rId55" o:title=""/>
          </v:shape>
          <o:OLEObject Type="Embed" ProgID="Equation.DSMT4" ShapeID="_x0000_i1047" DrawAspect="Content" ObjectID="_1524486871" r:id="rId56"/>
        </w:object>
      </w:r>
      <w:r>
        <w:rPr>
          <w:rFonts w:hint="eastAsia"/>
        </w:rPr>
        <w:t>表示第</w:t>
      </w:r>
      <w:r w:rsidR="00B34B61" w:rsidRPr="00B34B61">
        <w:rPr>
          <w:position w:val="-6"/>
        </w:rPr>
        <w:object w:dxaOrig="139" w:dyaOrig="240">
          <v:shape id="_x0000_i1048" type="#_x0000_t75" style="width:6.75pt;height:12pt" o:ole="">
            <v:imagedata r:id="rId57" o:title=""/>
          </v:shape>
          <o:OLEObject Type="Embed" ProgID="Equation.DSMT4" ShapeID="_x0000_i1048" DrawAspect="Content" ObjectID="_1524486872" r:id="rId58"/>
        </w:object>
      </w:r>
      <w:r>
        <w:rPr>
          <w:rFonts w:hint="eastAsia"/>
        </w:rPr>
        <w:t>个视角下的轮廓）。</w:t>
      </w:r>
    </w:p>
    <w:p w:rsidR="003A2780" w:rsidRDefault="003A2780" w:rsidP="003A2780">
      <w:pPr>
        <w:pStyle w:val="a0"/>
        <w:ind w:firstLine="420"/>
      </w:pPr>
      <w:r>
        <w:rPr>
          <w:rFonts w:hint="eastAsia"/>
        </w:rPr>
        <w:t>对每一个数据库模型轮廓，我们按采样距离</w:t>
      </w:r>
      <w:r w:rsidR="00B34B61" w:rsidRPr="00343FA7">
        <w:rPr>
          <w:position w:val="-12"/>
        </w:rPr>
        <w:object w:dxaOrig="1560" w:dyaOrig="340">
          <v:shape id="_x0000_i1049" type="#_x0000_t75" style="width:78.75pt;height:16.5pt" o:ole="">
            <v:imagedata r:id="rId59" o:title=""/>
          </v:shape>
          <o:OLEObject Type="Embed" ProgID="Equation.DSMT4" ShapeID="_x0000_i1049" DrawAspect="Content" ObjectID="_1524486873" r:id="rId60"/>
        </w:object>
      </w:r>
      <w:r w:rsidR="00183A82">
        <w:rPr>
          <w:rFonts w:hint="eastAsia"/>
        </w:rPr>
        <w:t>得到一组轮廓描述符（</w:t>
      </w:r>
      <w:r>
        <w:rPr>
          <w:rFonts w:hint="eastAsia"/>
        </w:rPr>
        <w:t>图</w:t>
      </w:r>
      <w:r w:rsidR="00183A82">
        <w:rPr>
          <w:rFonts w:hint="eastAsia"/>
        </w:rPr>
        <w:t>3</w:t>
      </w:r>
      <w:r>
        <w:rPr>
          <w:rFonts w:hint="eastAsia"/>
        </w:rPr>
        <w:t>（</w:t>
      </w:r>
      <w:r>
        <w:rPr>
          <w:rFonts w:hint="eastAsia"/>
        </w:rPr>
        <w:t>b</w:t>
      </w:r>
      <w:r>
        <w:rPr>
          <w:rFonts w:hint="eastAsia"/>
        </w:rPr>
        <w:t>））。然后，我们将所有数据库模型轮廓组织到</w:t>
      </w:r>
      <w:r w:rsidR="00192CB9">
        <w:rPr>
          <w:rFonts w:hint="eastAsia"/>
        </w:rPr>
        <w:t>KNN</w:t>
      </w:r>
      <w:r>
        <w:rPr>
          <w:rFonts w:hint="eastAsia"/>
        </w:rPr>
        <w:t>图</w:t>
      </w:r>
      <w:r w:rsidR="0079731B">
        <w:rPr>
          <w:rStyle w:val="ae"/>
        </w:rPr>
        <w:t>[</w:t>
      </w:r>
      <w:r w:rsidR="0079731B">
        <w:rPr>
          <w:rStyle w:val="ae"/>
        </w:rPr>
        <w:endnoteReference w:id="19"/>
      </w:r>
      <w:r w:rsidR="0079731B">
        <w:rPr>
          <w:rStyle w:val="ae"/>
        </w:rPr>
        <w:t>]</w:t>
      </w:r>
      <w:r>
        <w:rPr>
          <w:rFonts w:hint="eastAsia"/>
        </w:rPr>
        <w:t>内（如图</w:t>
      </w:r>
      <w:r w:rsidR="00183A82">
        <w:rPr>
          <w:rFonts w:hint="eastAsia"/>
        </w:rPr>
        <w:t>3</w:t>
      </w:r>
      <w:r>
        <w:rPr>
          <w:rFonts w:hint="eastAsia"/>
        </w:rPr>
        <w:t>（</w:t>
      </w:r>
      <w:r>
        <w:rPr>
          <w:rFonts w:hint="eastAsia"/>
        </w:rPr>
        <w:t>c</w:t>
      </w:r>
      <w:r>
        <w:rPr>
          <w:rFonts w:hint="eastAsia"/>
        </w:rPr>
        <w:t>））。图的顶点表示模型轮廓。对每一个顶点，我们找到与之最相似的</w:t>
      </w:r>
      <w:r>
        <w:rPr>
          <w:rFonts w:hint="eastAsia"/>
        </w:rPr>
        <w:t>30</w:t>
      </w:r>
      <w:r>
        <w:rPr>
          <w:rFonts w:hint="eastAsia"/>
        </w:rPr>
        <w:t>个顶点并建立边。边上存储两顶点的匹配分数及对应关系。</w:t>
      </w:r>
    </w:p>
    <w:p w:rsidR="003A2780" w:rsidRDefault="003A2780" w:rsidP="003A2780">
      <w:pPr>
        <w:pStyle w:val="a0"/>
        <w:ind w:firstLine="420"/>
      </w:pPr>
      <w:r>
        <w:rPr>
          <w:rFonts w:hint="eastAsia"/>
        </w:rPr>
        <w:t>接着，我们在</w:t>
      </w:r>
      <w:r w:rsidR="00192CB9">
        <w:rPr>
          <w:rFonts w:hint="eastAsia"/>
        </w:rPr>
        <w:t>KNN</w:t>
      </w:r>
      <w:r>
        <w:rPr>
          <w:rFonts w:hint="eastAsia"/>
        </w:rPr>
        <w:t>图上采样出一组种子点。首先，我们随机选择一个顶点做为种子点，然后采用最好优先（</w:t>
      </w:r>
      <w:r>
        <w:rPr>
          <w:rFonts w:hint="eastAsia"/>
        </w:rPr>
        <w:t>best-first search</w:t>
      </w:r>
      <w:r>
        <w:rPr>
          <w:rFonts w:hint="eastAsia"/>
        </w:rPr>
        <w:t>）方法遍历全图。如果当前顶点与种子点的差异值高于</w:t>
      </w:r>
      <w:r>
        <w:rPr>
          <w:rFonts w:hint="eastAsia"/>
        </w:rPr>
        <w:t>0.7</w:t>
      </w:r>
      <w:r>
        <w:rPr>
          <w:rFonts w:hint="eastAsia"/>
        </w:rPr>
        <w:t>，我们令当前顶点为新的种子点并重新开始遍历过程。如上过程</w:t>
      </w:r>
      <w:r>
        <w:rPr>
          <w:rFonts w:hint="eastAsia"/>
        </w:rPr>
        <w:lastRenderedPageBreak/>
        <w:t>不断重复，直至图上所有顶点都被访问到。</w:t>
      </w:r>
    </w:p>
    <w:p w:rsidR="00B0125A" w:rsidRDefault="003A2780" w:rsidP="003A2780">
      <w:pPr>
        <w:pStyle w:val="a0"/>
        <w:ind w:firstLine="420"/>
      </w:pPr>
      <w:r>
        <w:rPr>
          <w:rFonts w:hint="eastAsia"/>
        </w:rPr>
        <w:t>为了加速建立</w:t>
      </w:r>
      <w:r w:rsidR="00192CB9">
        <w:rPr>
          <w:rFonts w:hint="eastAsia"/>
        </w:rPr>
        <w:t>KNN</w:t>
      </w:r>
      <w:r>
        <w:rPr>
          <w:rFonts w:hint="eastAsia"/>
        </w:rPr>
        <w:t>图，在寻找与当前轮廓最相似的轮廓时，我们仅考虑与当前轮廓对应的模型最相似的前</w:t>
      </w:r>
      <w:r>
        <w:rPr>
          <w:rFonts w:hint="eastAsia"/>
        </w:rPr>
        <w:t>80</w:t>
      </w:r>
      <w:r>
        <w:rPr>
          <w:rFonts w:hint="eastAsia"/>
        </w:rPr>
        <w:t>个模型的轮廓。三维模型相似度通过</w:t>
      </w:r>
      <w:r>
        <w:rPr>
          <w:rFonts w:hint="eastAsia"/>
        </w:rPr>
        <w:t>3D shape distribution</w:t>
      </w:r>
      <w:r w:rsidR="00F3171F" w:rsidRPr="00F3171F">
        <w:rPr>
          <w:vertAlign w:val="superscript"/>
        </w:rPr>
        <w:t>[</w:t>
      </w:r>
      <w:r w:rsidR="001530E2" w:rsidRPr="00F3171F">
        <w:rPr>
          <w:vertAlign w:val="superscript"/>
        </w:rPr>
        <w:fldChar w:fldCharType="begin"/>
      </w:r>
      <w:r w:rsidR="001530E2" w:rsidRPr="00F3171F">
        <w:rPr>
          <w:vertAlign w:val="superscript"/>
        </w:rPr>
        <w:instrText xml:space="preserve"> </w:instrText>
      </w:r>
      <w:r w:rsidR="001530E2" w:rsidRPr="00F3171F">
        <w:rPr>
          <w:rFonts w:hint="eastAsia"/>
          <w:vertAlign w:val="superscript"/>
        </w:rPr>
        <w:instrText>NOTEREF _Ref450557482 \h</w:instrText>
      </w:r>
      <w:r w:rsidR="001530E2" w:rsidRPr="00F3171F">
        <w:rPr>
          <w:vertAlign w:val="superscript"/>
        </w:rPr>
        <w:instrText xml:space="preserve">  \* MERGEFORMAT </w:instrText>
      </w:r>
      <w:r w:rsidR="001530E2" w:rsidRPr="00F3171F">
        <w:rPr>
          <w:vertAlign w:val="superscript"/>
        </w:rPr>
      </w:r>
      <w:r w:rsidR="001530E2" w:rsidRPr="00F3171F">
        <w:rPr>
          <w:vertAlign w:val="superscript"/>
        </w:rPr>
        <w:fldChar w:fldCharType="separate"/>
      </w:r>
      <w:r w:rsidR="004F3997">
        <w:rPr>
          <w:vertAlign w:val="superscript"/>
        </w:rPr>
        <w:t>13</w:t>
      </w:r>
      <w:r w:rsidR="001530E2" w:rsidRPr="00F3171F">
        <w:rPr>
          <w:vertAlign w:val="superscript"/>
        </w:rPr>
        <w:fldChar w:fldCharType="end"/>
      </w:r>
      <w:r w:rsidR="00F3171F" w:rsidRPr="00F3171F">
        <w:rPr>
          <w:vertAlign w:val="superscript"/>
        </w:rPr>
        <w:t>]</w:t>
      </w:r>
      <w:r>
        <w:rPr>
          <w:rFonts w:hint="eastAsia"/>
        </w:rPr>
        <w:t>衡量。</w:t>
      </w:r>
    </w:p>
    <w:p w:rsidR="00CA6FCE" w:rsidRDefault="00CA6FCE" w:rsidP="00CA6FCE">
      <w:pPr>
        <w:pStyle w:val="a0"/>
        <w:ind w:firstLineChars="0" w:firstLine="0"/>
        <w:jc w:val="center"/>
      </w:pPr>
      <w:r>
        <w:rPr>
          <w:rFonts w:hint="eastAsia"/>
          <w:noProof/>
        </w:rPr>
        <w:drawing>
          <wp:inline distT="0" distB="0" distL="0" distR="0" wp14:anchorId="5D7580C6" wp14:editId="7FDA0D1C">
            <wp:extent cx="2865022" cy="135958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ynamicModeling\PaperChinaGraph\SkeletonMerge.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865022" cy="1359583"/>
                    </a:xfrm>
                    <a:prstGeom prst="rect">
                      <a:avLst/>
                    </a:prstGeom>
                    <a:noFill/>
                    <a:ln>
                      <a:noFill/>
                    </a:ln>
                  </pic:spPr>
                </pic:pic>
              </a:graphicData>
            </a:graphic>
          </wp:inline>
        </w:drawing>
      </w:r>
    </w:p>
    <w:p w:rsidR="00CA6FCE" w:rsidRPr="00CA6FCE" w:rsidRDefault="00CA6FCE" w:rsidP="002F5AD6">
      <w:pPr>
        <w:pStyle w:val="a0"/>
        <w:ind w:firstLineChars="0" w:firstLine="0"/>
        <w:rPr>
          <w:sz w:val="18"/>
        </w:rPr>
      </w:pPr>
      <w:r w:rsidRPr="00CA6FCE">
        <w:rPr>
          <w:rFonts w:hint="eastAsia"/>
          <w:sz w:val="18"/>
        </w:rPr>
        <w:t>图</w:t>
      </w:r>
      <w:r w:rsidR="002F1DF8">
        <w:rPr>
          <w:rFonts w:hint="eastAsia"/>
          <w:sz w:val="18"/>
        </w:rPr>
        <w:t>3</w:t>
      </w:r>
      <w:r w:rsidRPr="00CA6FCE">
        <w:rPr>
          <w:rFonts w:hint="eastAsia"/>
          <w:sz w:val="18"/>
        </w:rPr>
        <w:t xml:space="preserve"> </w:t>
      </w:r>
      <w:r w:rsidR="002F5AD6" w:rsidRPr="002F5AD6">
        <w:rPr>
          <w:rFonts w:hint="eastAsia"/>
          <w:sz w:val="18"/>
        </w:rPr>
        <w:t>轮廓索引数据结构建立过程示意图。对每一个数据库模型（</w:t>
      </w:r>
      <w:r w:rsidR="002F5AD6" w:rsidRPr="002F5AD6">
        <w:rPr>
          <w:rFonts w:hint="eastAsia"/>
          <w:sz w:val="18"/>
        </w:rPr>
        <w:t>a</w:t>
      </w:r>
      <w:r w:rsidR="00E15B58">
        <w:rPr>
          <w:rFonts w:hint="eastAsia"/>
          <w:sz w:val="18"/>
        </w:rPr>
        <w:t>），我们提取其不同视角下的轮廓</w:t>
      </w:r>
      <w:r w:rsidR="002F5AD6" w:rsidRPr="002F5AD6">
        <w:rPr>
          <w:rFonts w:hint="eastAsia"/>
          <w:sz w:val="18"/>
        </w:rPr>
        <w:t>及不同采样距离下的描述符（</w:t>
      </w:r>
      <w:r w:rsidR="002F5AD6" w:rsidRPr="002F5AD6">
        <w:rPr>
          <w:rFonts w:hint="eastAsia"/>
          <w:sz w:val="18"/>
        </w:rPr>
        <w:t>b</w:t>
      </w:r>
      <w:r w:rsidR="002F5AD6" w:rsidRPr="002F5AD6">
        <w:rPr>
          <w:rFonts w:hint="eastAsia"/>
          <w:sz w:val="18"/>
        </w:rPr>
        <w:t>）。最后，我们将所有数据库模型轮廓组织到</w:t>
      </w:r>
      <w:r w:rsidR="00192CB9">
        <w:rPr>
          <w:rFonts w:hint="eastAsia"/>
          <w:sz w:val="18"/>
        </w:rPr>
        <w:t>KNN</w:t>
      </w:r>
      <w:r w:rsidR="002F5AD6" w:rsidRPr="002F5AD6">
        <w:rPr>
          <w:rFonts w:hint="eastAsia"/>
          <w:sz w:val="18"/>
        </w:rPr>
        <w:t>图内（</w:t>
      </w:r>
      <w:r w:rsidR="002F5AD6" w:rsidRPr="002F5AD6">
        <w:rPr>
          <w:rFonts w:hint="eastAsia"/>
          <w:sz w:val="18"/>
        </w:rPr>
        <w:t>c</w:t>
      </w:r>
      <w:r w:rsidR="002F5AD6" w:rsidRPr="002F5AD6">
        <w:rPr>
          <w:rFonts w:hint="eastAsia"/>
          <w:sz w:val="18"/>
        </w:rPr>
        <w:t>）。</w:t>
      </w:r>
    </w:p>
    <w:p w:rsidR="00C569AB" w:rsidRPr="00901A9D" w:rsidRDefault="00D91D52" w:rsidP="005C24FF">
      <w:pPr>
        <w:pStyle w:val="2"/>
        <w:numPr>
          <w:ilvl w:val="1"/>
          <w:numId w:val="30"/>
        </w:numPr>
        <w:tabs>
          <w:tab w:val="left" w:pos="360"/>
        </w:tabs>
        <w:spacing w:before="78" w:after="78"/>
        <w:rPr>
          <w:rFonts w:ascii="黑体" w:hAnsi="黑体"/>
          <w:sz w:val="21"/>
          <w:szCs w:val="21"/>
        </w:rPr>
      </w:pPr>
      <w:r>
        <w:rPr>
          <w:rFonts w:ascii="黑体" w:hAnsi="黑体" w:hint="eastAsia"/>
          <w:sz w:val="21"/>
          <w:szCs w:val="21"/>
        </w:rPr>
        <w:t xml:space="preserve"> </w:t>
      </w:r>
      <w:r w:rsidR="005C24FF" w:rsidRPr="005C24FF">
        <w:rPr>
          <w:rFonts w:ascii="黑体" w:hAnsi="黑体" w:hint="eastAsia"/>
          <w:sz w:val="21"/>
          <w:szCs w:val="21"/>
        </w:rPr>
        <w:t>轮廓索引辅助的轮廓匹配</w:t>
      </w:r>
    </w:p>
    <w:p w:rsidR="0073390D" w:rsidRPr="008222E5" w:rsidRDefault="005C24FF" w:rsidP="005C24FF">
      <w:pPr>
        <w:pStyle w:val="a0"/>
        <w:ind w:firstLineChars="195" w:firstLine="409"/>
      </w:pPr>
      <w:r>
        <w:rPr>
          <w:rFonts w:hint="eastAsia"/>
        </w:rPr>
        <w:t>在搜索阶段，给一个代理模型轮廓</w:t>
      </w:r>
      <w:r w:rsidR="00580CAC" w:rsidRPr="00580CAC">
        <w:rPr>
          <w:position w:val="-6"/>
        </w:rPr>
        <w:object w:dxaOrig="220" w:dyaOrig="260">
          <v:shape id="_x0000_i1050" type="#_x0000_t75" style="width:10.5pt;height:12.75pt" o:ole="">
            <v:imagedata r:id="rId62" o:title=""/>
          </v:shape>
          <o:OLEObject Type="Embed" ProgID="Equation.DSMT4" ShapeID="_x0000_i1050" DrawAspect="Content" ObjectID="_1524486874" r:id="rId63"/>
        </w:object>
      </w:r>
      <w:r>
        <w:rPr>
          <w:rFonts w:hint="eastAsia"/>
        </w:rPr>
        <w:t>，我们首先将它与所有的种子轮廓做匹配。匹配结果存储在优先队列内，匹配分数最低的位于队首。接着，我们以最好优先方式遍历整个</w:t>
      </w:r>
      <w:r w:rsidR="00192CB9">
        <w:rPr>
          <w:rFonts w:hint="eastAsia"/>
        </w:rPr>
        <w:t>KNN</w:t>
      </w:r>
      <w:r>
        <w:rPr>
          <w:rFonts w:hint="eastAsia"/>
        </w:rPr>
        <w:t>图：队顶出队，队顶邻居与</w:t>
      </w:r>
      <w:r w:rsidR="00580CAC" w:rsidRPr="00580CAC">
        <w:rPr>
          <w:position w:val="-6"/>
        </w:rPr>
        <w:object w:dxaOrig="220" w:dyaOrig="260">
          <v:shape id="_x0000_i1051" type="#_x0000_t75" style="width:10.5pt;height:12.75pt" o:ole="">
            <v:imagedata r:id="rId64" o:title=""/>
          </v:shape>
          <o:OLEObject Type="Embed" ProgID="Equation.DSMT4" ShapeID="_x0000_i1051" DrawAspect="Content" ObjectID="_1524486875" r:id="rId65"/>
        </w:object>
      </w:r>
      <w:r>
        <w:rPr>
          <w:rFonts w:hint="eastAsia"/>
        </w:rPr>
        <w:t>做匹配，匹配结果入队。匹配过程中，我们可以利用边上存储的对应信息快速确定匹配轮廓段（称为初始轮廓段）。为了降低积累误差，我们对初始轮廓段做进一步优化。优化方法如下：</w:t>
      </w:r>
      <w:r>
        <w:rPr>
          <w:rFonts w:hint="eastAsia"/>
        </w:rPr>
        <w:t>1</w:t>
      </w:r>
      <w:r>
        <w:rPr>
          <w:rFonts w:hint="eastAsia"/>
        </w:rPr>
        <w:t>）将初始轮廓段的长度延伸至</w:t>
      </w:r>
      <w:r w:rsidR="00C7553C" w:rsidRPr="00C7553C">
        <w:rPr>
          <w:position w:val="-6"/>
        </w:rPr>
        <w:object w:dxaOrig="440" w:dyaOrig="260">
          <v:shape id="_x0000_i1052" type="#_x0000_t75" style="width:22.5pt;height:12.75pt" o:ole="">
            <v:imagedata r:id="rId66" o:title=""/>
          </v:shape>
          <o:OLEObject Type="Embed" ProgID="Equation.DSMT4" ShapeID="_x0000_i1052" DrawAspect="Content" ObjectID="_1524486876" r:id="rId67"/>
        </w:object>
      </w:r>
      <w:r>
        <w:rPr>
          <w:rFonts w:hint="eastAsia"/>
        </w:rPr>
        <w:t>（</w:t>
      </w:r>
      <w:r w:rsidR="00C7553C" w:rsidRPr="00C7553C">
        <w:rPr>
          <w:position w:val="-4"/>
        </w:rPr>
        <w:object w:dxaOrig="200" w:dyaOrig="240">
          <v:shape id="_x0000_i1053" type="#_x0000_t75" style="width:10.5pt;height:12pt" o:ole="">
            <v:imagedata r:id="rId68" o:title=""/>
          </v:shape>
          <o:OLEObject Type="Embed" ProgID="Equation.DSMT4" ShapeID="_x0000_i1053" DrawAspect="Content" ObjectID="_1524486877" r:id="rId69"/>
        </w:object>
      </w:r>
      <w:r>
        <w:rPr>
          <w:rFonts w:hint="eastAsia"/>
        </w:rPr>
        <w:t>是初始轮廓段的长度）；</w:t>
      </w:r>
      <w:r>
        <w:rPr>
          <w:rFonts w:hint="eastAsia"/>
        </w:rPr>
        <w:t>2</w:t>
      </w:r>
      <w:r>
        <w:rPr>
          <w:rFonts w:hint="eastAsia"/>
        </w:rPr>
        <w:t>）在延伸轮廓段上找到与</w:t>
      </w:r>
      <w:r w:rsidR="00580CAC" w:rsidRPr="00580CAC">
        <w:rPr>
          <w:position w:val="-6"/>
        </w:rPr>
        <w:object w:dxaOrig="220" w:dyaOrig="260">
          <v:shape id="_x0000_i1054" type="#_x0000_t75" style="width:10.5pt;height:12.75pt" o:ole="">
            <v:imagedata r:id="rId70" o:title=""/>
          </v:shape>
          <o:OLEObject Type="Embed" ProgID="Equation.DSMT4" ShapeID="_x0000_i1054" DrawAspect="Content" ObjectID="_1524486878" r:id="rId71"/>
        </w:object>
      </w:r>
      <w:r>
        <w:rPr>
          <w:rFonts w:hint="eastAsia"/>
        </w:rPr>
        <w:t>相匹配的部分，即为最终的匹配轮廓段。为了进一步加速匹配过程，过滤掉匹配分数大于</w:t>
      </w:r>
      <w:r w:rsidR="00580CAC">
        <w:rPr>
          <w:rFonts w:hint="eastAsia"/>
        </w:rPr>
        <w:t>0.9</w:t>
      </w:r>
      <w:r>
        <w:rPr>
          <w:rFonts w:hint="eastAsia"/>
        </w:rPr>
        <w:t>的顶点。</w:t>
      </w:r>
    </w:p>
    <w:p w:rsidR="003F4F42" w:rsidRPr="00610A9C" w:rsidRDefault="005C24FF" w:rsidP="005C24FF">
      <w:pPr>
        <w:pStyle w:val="1"/>
        <w:numPr>
          <w:ilvl w:val="0"/>
          <w:numId w:val="5"/>
        </w:numPr>
        <w:tabs>
          <w:tab w:val="left" w:pos="360"/>
        </w:tabs>
        <w:rPr>
          <w:sz w:val="28"/>
          <w:szCs w:val="28"/>
        </w:rPr>
      </w:pPr>
      <w:r w:rsidRPr="005C24FF">
        <w:rPr>
          <w:rFonts w:hint="eastAsia"/>
          <w:sz w:val="28"/>
          <w:szCs w:val="28"/>
        </w:rPr>
        <w:t>候选部件搜索</w:t>
      </w:r>
    </w:p>
    <w:p w:rsidR="00B02FA8" w:rsidRPr="008222E5" w:rsidRDefault="00EE59A6" w:rsidP="008222E5">
      <w:pPr>
        <w:pStyle w:val="a0"/>
        <w:ind w:firstLine="420"/>
      </w:pPr>
      <w:r>
        <w:rPr>
          <w:rFonts w:hint="eastAsia"/>
        </w:rPr>
        <w:t>在</w:t>
      </w:r>
      <w:r>
        <w:t>本节内，</w:t>
      </w:r>
      <w:r w:rsidR="005C24FF" w:rsidRPr="005C24FF">
        <w:rPr>
          <w:rFonts w:hint="eastAsia"/>
        </w:rPr>
        <w:t>我们介绍如何从未做预分割的模型数据库内快速搜索出一系列候选部件。</w:t>
      </w:r>
    </w:p>
    <w:p w:rsidR="00223586" w:rsidRPr="00DA2954" w:rsidRDefault="00DC14AD" w:rsidP="005C24FF">
      <w:pPr>
        <w:pStyle w:val="2"/>
        <w:numPr>
          <w:ilvl w:val="1"/>
          <w:numId w:val="31"/>
        </w:numPr>
        <w:tabs>
          <w:tab w:val="left" w:pos="360"/>
        </w:tabs>
        <w:spacing w:before="78" w:after="78"/>
        <w:rPr>
          <w:rFonts w:ascii="黑体" w:hAnsi="黑体"/>
          <w:sz w:val="21"/>
          <w:szCs w:val="21"/>
        </w:rPr>
      </w:pPr>
      <w:r>
        <w:rPr>
          <w:rFonts w:ascii="黑体" w:hAnsi="黑体"/>
          <w:sz w:val="21"/>
          <w:szCs w:val="21"/>
        </w:rPr>
        <w:t xml:space="preserve"> </w:t>
      </w:r>
      <w:r w:rsidR="005C24FF" w:rsidRPr="005C24FF">
        <w:rPr>
          <w:rFonts w:ascii="黑体" w:hAnsi="黑体" w:hint="eastAsia"/>
          <w:sz w:val="21"/>
          <w:szCs w:val="21"/>
        </w:rPr>
        <w:t>代理模型创建</w:t>
      </w:r>
    </w:p>
    <w:p w:rsidR="005C24FF" w:rsidRDefault="005C24FF" w:rsidP="005C24FF">
      <w:pPr>
        <w:pStyle w:val="a0"/>
        <w:ind w:firstLine="420"/>
      </w:pPr>
      <w:r>
        <w:rPr>
          <w:rFonts w:hint="eastAsia"/>
        </w:rPr>
        <w:t>我们使用三维代理模型从数据库内搜索部件并辅助部件组合</w:t>
      </w:r>
      <w:r w:rsidR="00FF4C50" w:rsidRPr="00FF4C50">
        <w:rPr>
          <w:rFonts w:hint="eastAsia"/>
          <w:vertAlign w:val="superscript"/>
        </w:rPr>
        <w:t>[</w:t>
      </w:r>
      <w:r w:rsidR="00FF4C50" w:rsidRPr="00FF4C50">
        <w:rPr>
          <w:vertAlign w:val="superscript"/>
        </w:rPr>
        <w:fldChar w:fldCharType="begin"/>
      </w:r>
      <w:r w:rsidR="00FF4C50" w:rsidRPr="00FF4C50">
        <w:rPr>
          <w:vertAlign w:val="superscript"/>
        </w:rPr>
        <w:instrText xml:space="preserve"> </w:instrText>
      </w:r>
      <w:r w:rsidR="00FF4C50" w:rsidRPr="00FF4C50">
        <w:rPr>
          <w:rFonts w:hint="eastAsia"/>
          <w:vertAlign w:val="superscript"/>
        </w:rPr>
        <w:instrText>NOTEREF _Ref450557509 \h</w:instrText>
      </w:r>
      <w:r w:rsidR="00FF4C50" w:rsidRPr="00FF4C50">
        <w:rPr>
          <w:vertAlign w:val="superscript"/>
        </w:rPr>
        <w:instrText xml:space="preserve"> </w:instrText>
      </w:r>
      <w:r w:rsidR="00FF4C50">
        <w:rPr>
          <w:vertAlign w:val="superscript"/>
        </w:rPr>
        <w:instrText xml:space="preserve"> \* MERGEFORMAT </w:instrText>
      </w:r>
      <w:r w:rsidR="00FF4C50" w:rsidRPr="00FF4C50">
        <w:rPr>
          <w:vertAlign w:val="superscript"/>
        </w:rPr>
      </w:r>
      <w:r w:rsidR="00FF4C50" w:rsidRPr="00FF4C50">
        <w:rPr>
          <w:vertAlign w:val="superscript"/>
        </w:rPr>
        <w:fldChar w:fldCharType="separate"/>
      </w:r>
      <w:r w:rsidR="004F3997">
        <w:rPr>
          <w:vertAlign w:val="superscript"/>
        </w:rPr>
        <w:t>5</w:t>
      </w:r>
      <w:r w:rsidR="00FF4C50" w:rsidRPr="00FF4C50">
        <w:rPr>
          <w:vertAlign w:val="superscript"/>
        </w:rPr>
        <w:fldChar w:fldCharType="end"/>
      </w:r>
      <w:r w:rsidR="00FF4C50" w:rsidRPr="00FF4C50">
        <w:rPr>
          <w:vertAlign w:val="superscript"/>
        </w:rPr>
        <w:t>]</w:t>
      </w:r>
      <w:r>
        <w:rPr>
          <w:rFonts w:hint="eastAsia"/>
        </w:rPr>
        <w:t>。用户输入的草图也可直接用于部件搜索。</w:t>
      </w:r>
    </w:p>
    <w:p w:rsidR="005C24FF" w:rsidRDefault="005C24FF" w:rsidP="005C24FF">
      <w:pPr>
        <w:pStyle w:val="a0"/>
        <w:ind w:firstLine="420"/>
      </w:pPr>
      <w:r>
        <w:rPr>
          <w:rFonts w:hint="eastAsia"/>
        </w:rPr>
        <w:t>我们提供三种基本代理模型（如图</w:t>
      </w:r>
      <w:r w:rsidR="00C761F4">
        <w:rPr>
          <w:rFonts w:hint="eastAsia"/>
        </w:rPr>
        <w:t>4</w:t>
      </w:r>
      <w:r>
        <w:rPr>
          <w:rFonts w:hint="eastAsia"/>
        </w:rPr>
        <w:t>）：广义球体、广义柱体、薄板模型。广义球体通过</w:t>
      </w:r>
      <w:r>
        <w:rPr>
          <w:rFonts w:hint="eastAsia"/>
        </w:rPr>
        <w:t>Nealen</w:t>
      </w:r>
      <w:r>
        <w:rPr>
          <w:rFonts w:hint="eastAsia"/>
        </w:rPr>
        <w:t>等人</w:t>
      </w:r>
      <w:r w:rsidR="0079731B">
        <w:rPr>
          <w:rStyle w:val="ae"/>
        </w:rPr>
        <w:t>[</w:t>
      </w:r>
      <w:r w:rsidR="0079731B">
        <w:rPr>
          <w:rStyle w:val="ae"/>
        </w:rPr>
        <w:endnoteReference w:id="20"/>
      </w:r>
      <w:r w:rsidR="0079731B">
        <w:rPr>
          <w:rStyle w:val="ae"/>
        </w:rPr>
        <w:t>]</w:t>
      </w:r>
      <w:r>
        <w:rPr>
          <w:rFonts w:hint="eastAsia"/>
        </w:rPr>
        <w:t>的方法生成。广义柱体通过两笔生成：首先，在当前模型上画一个圆圈表示柱体底座；然后，画一条曲线指示柱体中心线。要创建薄板模型，用户</w:t>
      </w:r>
      <w:r>
        <w:rPr>
          <w:rFonts w:hint="eastAsia"/>
        </w:rPr>
        <w:t>首先在当前模型上画一条曲线，再画出薄板模型轮廓线。我们的系统允许用户对三种基础代理模型施加放缩、切割、变形等操作。更复杂的代理模型可以通过基础代理模型组合得到。</w:t>
      </w:r>
    </w:p>
    <w:p w:rsidR="00850205" w:rsidRPr="008222E5" w:rsidRDefault="005C24FF" w:rsidP="00850205">
      <w:pPr>
        <w:pStyle w:val="a0"/>
        <w:ind w:firstLine="420"/>
      </w:pPr>
      <w:r>
        <w:rPr>
          <w:rFonts w:hint="eastAsia"/>
        </w:rPr>
        <w:t>用户创建代理模型过程中，系统记录每次操作的视角及操作前后代理模型体积的变化。代理模型建成后，我们提取代理模型在</w:t>
      </w:r>
      <w:r w:rsidR="00B90E83">
        <w:rPr>
          <w:rFonts w:hint="eastAsia"/>
        </w:rPr>
        <w:t>体积变化最大</w:t>
      </w:r>
      <w:r>
        <w:rPr>
          <w:rFonts w:hint="eastAsia"/>
        </w:rPr>
        <w:t>视角下的二维轮廓（</w:t>
      </w:r>
      <w:r w:rsidR="00B90E83">
        <w:rPr>
          <w:rFonts w:hint="eastAsia"/>
        </w:rPr>
        <w:t>称</w:t>
      </w:r>
      <w:r w:rsidR="00B90E83">
        <w:t>为</w:t>
      </w:r>
      <w:r>
        <w:rPr>
          <w:rFonts w:hint="eastAsia"/>
        </w:rPr>
        <w:t>主轮廓），用于描述用户造型意图。体积变化次之的视角下提取的轮廓是副轮廓，用于候选部件排序。最后，我们采用第</w:t>
      </w:r>
      <w:r w:rsidR="00AB588B">
        <w:rPr>
          <w:rFonts w:hint="eastAsia"/>
        </w:rPr>
        <w:t>4.1</w:t>
      </w:r>
      <w:r>
        <w:rPr>
          <w:rFonts w:hint="eastAsia"/>
        </w:rPr>
        <w:t>节介绍的方法提取主、副轮廓描述符（采样距离</w:t>
      </w:r>
      <w:r w:rsidR="005F451E">
        <w:rPr>
          <w:rFonts w:hint="eastAsia"/>
        </w:rPr>
        <w:t>为</w:t>
      </w:r>
      <w:r>
        <w:rPr>
          <w:rFonts w:hint="eastAsia"/>
        </w:rPr>
        <w:t>9</w:t>
      </w:r>
      <w:r>
        <w:rPr>
          <w:rFonts w:hint="eastAsia"/>
        </w:rPr>
        <w:t>）。</w:t>
      </w:r>
    </w:p>
    <w:p w:rsidR="00003B14" w:rsidRDefault="00003B14" w:rsidP="00B45286">
      <w:pPr>
        <w:jc w:val="center"/>
      </w:pPr>
      <w:r>
        <w:rPr>
          <w:noProof/>
        </w:rPr>
        <w:drawing>
          <wp:inline distT="0" distB="0" distL="0" distR="0">
            <wp:extent cx="2509058" cy="8668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DynamicModeling\PaperChinaGraph\JointFilter.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2536838" cy="876497"/>
                    </a:xfrm>
                    <a:prstGeom prst="rect">
                      <a:avLst/>
                    </a:prstGeom>
                    <a:noFill/>
                    <a:ln>
                      <a:noFill/>
                    </a:ln>
                  </pic:spPr>
                </pic:pic>
              </a:graphicData>
            </a:graphic>
          </wp:inline>
        </w:drawing>
      </w:r>
    </w:p>
    <w:p w:rsidR="00223586" w:rsidRPr="00B45286" w:rsidRDefault="00FE331F" w:rsidP="009728AA">
      <w:r w:rsidRPr="00B45286">
        <w:rPr>
          <w:rFonts w:hint="eastAsia"/>
        </w:rPr>
        <w:t>图</w:t>
      </w:r>
      <w:r w:rsidR="00E15B58">
        <w:rPr>
          <w:rFonts w:hint="eastAsia"/>
        </w:rPr>
        <w:t>4</w:t>
      </w:r>
      <w:r w:rsidRPr="00B45286">
        <w:rPr>
          <w:rFonts w:hint="eastAsia"/>
        </w:rPr>
        <w:t xml:space="preserve"> </w:t>
      </w:r>
      <w:r w:rsidR="00B0535D" w:rsidRPr="00B45286">
        <w:rPr>
          <w:rFonts w:hint="eastAsia"/>
        </w:rPr>
        <w:t>面</w:t>
      </w:r>
      <w:r w:rsidR="00E074CB" w:rsidRPr="00E074CB">
        <w:rPr>
          <w:rFonts w:hint="eastAsia"/>
        </w:rPr>
        <w:t>三种基础代理模型。（</w:t>
      </w:r>
      <w:r w:rsidR="00E074CB" w:rsidRPr="00E074CB">
        <w:rPr>
          <w:rFonts w:hint="eastAsia"/>
        </w:rPr>
        <w:t>a</w:t>
      </w:r>
      <w:r w:rsidR="00E074CB" w:rsidRPr="00E074CB">
        <w:rPr>
          <w:rFonts w:hint="eastAsia"/>
        </w:rPr>
        <w:t>）广义球体。（</w:t>
      </w:r>
      <w:r w:rsidR="00E074CB" w:rsidRPr="00E074CB">
        <w:rPr>
          <w:rFonts w:hint="eastAsia"/>
        </w:rPr>
        <w:t>b</w:t>
      </w:r>
      <w:r w:rsidR="00E074CB" w:rsidRPr="00E074CB">
        <w:rPr>
          <w:rFonts w:hint="eastAsia"/>
        </w:rPr>
        <w:t>）广义柱体。（</w:t>
      </w:r>
      <w:r w:rsidR="00E074CB" w:rsidRPr="00E074CB">
        <w:rPr>
          <w:rFonts w:hint="eastAsia"/>
        </w:rPr>
        <w:t>c</w:t>
      </w:r>
      <w:r w:rsidR="00E074CB" w:rsidRPr="00E074CB">
        <w:rPr>
          <w:rFonts w:hint="eastAsia"/>
        </w:rPr>
        <w:t>）薄板模型。</w:t>
      </w:r>
    </w:p>
    <w:p w:rsidR="001B091F" w:rsidRPr="00901A9D" w:rsidRDefault="00254BA4" w:rsidP="003C2683">
      <w:pPr>
        <w:pStyle w:val="2"/>
        <w:numPr>
          <w:ilvl w:val="1"/>
          <w:numId w:val="31"/>
        </w:numPr>
        <w:tabs>
          <w:tab w:val="left" w:pos="360"/>
        </w:tabs>
        <w:spacing w:before="78" w:after="78"/>
        <w:rPr>
          <w:rFonts w:ascii="黑体" w:hAnsi="黑体"/>
          <w:sz w:val="21"/>
          <w:szCs w:val="21"/>
        </w:rPr>
      </w:pPr>
      <w:r>
        <w:rPr>
          <w:rFonts w:ascii="黑体" w:hAnsi="黑体" w:hint="eastAsia"/>
          <w:sz w:val="21"/>
          <w:szCs w:val="21"/>
        </w:rPr>
        <w:t xml:space="preserve"> </w:t>
      </w:r>
      <w:r w:rsidR="003C2683" w:rsidRPr="003C2683">
        <w:rPr>
          <w:rFonts w:ascii="黑体" w:hAnsi="黑体" w:hint="eastAsia"/>
          <w:sz w:val="21"/>
          <w:szCs w:val="21"/>
        </w:rPr>
        <w:t>候选部件搜索</w:t>
      </w:r>
    </w:p>
    <w:p w:rsidR="003228DF" w:rsidRDefault="003C2683" w:rsidP="003C2683">
      <w:pPr>
        <w:pStyle w:val="a0"/>
        <w:ind w:firstLine="420"/>
      </w:pPr>
      <w:r>
        <w:rPr>
          <w:rFonts w:hint="eastAsia"/>
        </w:rPr>
        <w:t>给一个三维代理模型与一个数据库模型，我们的目标是在数据库模型上找到与代理模型相匹配的部分（称为候选部件）。首先，我们通过匹配代理模型轮廓与数据库模型轮廓得到候选轮廓段。然后，基于候选轮廓段与数据库模型的超面片图表示提取候选部件。</w:t>
      </w:r>
    </w:p>
    <w:p w:rsidR="003C2683" w:rsidRDefault="003C2683" w:rsidP="003C2683">
      <w:pPr>
        <w:pStyle w:val="a0"/>
        <w:ind w:firstLine="422"/>
      </w:pPr>
      <w:r w:rsidRPr="003C2683">
        <w:rPr>
          <w:rFonts w:hint="eastAsia"/>
          <w:b/>
        </w:rPr>
        <w:t>候选轮廓段搜索</w:t>
      </w:r>
      <w:r>
        <w:rPr>
          <w:rFonts w:hint="eastAsia"/>
        </w:rPr>
        <w:t xml:space="preserve"> </w:t>
      </w:r>
      <w:r>
        <w:rPr>
          <w:rFonts w:hint="eastAsia"/>
        </w:rPr>
        <w:t>依据采样距离，我们将一个数据库模型的所有轮廓与代理模型主轮廓的匹配结果划分为</w:t>
      </w:r>
      <w:r w:rsidR="00A81E09" w:rsidRPr="00EB567C">
        <w:rPr>
          <w:position w:val="-12"/>
        </w:rPr>
        <w:object w:dxaOrig="360" w:dyaOrig="340">
          <v:shape id="_x0000_i1055" type="#_x0000_t75" style="width:18pt;height:16.5pt" o:ole="">
            <v:imagedata r:id="rId73" o:title=""/>
          </v:shape>
          <o:OLEObject Type="Embed" ProgID="Equation.DSMT4" ShapeID="_x0000_i1055" DrawAspect="Content" ObjectID="_1524486879" r:id="rId74"/>
        </w:object>
      </w:r>
      <w:r>
        <w:rPr>
          <w:rFonts w:hint="eastAsia"/>
        </w:rPr>
        <w:t>个匹配结果组。为了选择出候选轮廓段，我们首先选择出最佳匹配结果组。给定代理轮廓</w:t>
      </w:r>
      <w:r w:rsidR="00EB567C" w:rsidRPr="00EB567C">
        <w:rPr>
          <w:position w:val="-6"/>
        </w:rPr>
        <w:object w:dxaOrig="220" w:dyaOrig="260">
          <v:shape id="_x0000_i1056" type="#_x0000_t75" style="width:10.5pt;height:12.75pt" o:ole="">
            <v:imagedata r:id="rId75" o:title=""/>
          </v:shape>
          <o:OLEObject Type="Embed" ProgID="Equation.DSMT4" ShapeID="_x0000_i1056" DrawAspect="Content" ObjectID="_1524486880" r:id="rId76"/>
        </w:object>
      </w:r>
      <w:r>
        <w:rPr>
          <w:rFonts w:hint="eastAsia"/>
        </w:rPr>
        <w:t>，数据库模型轮廓</w:t>
      </w:r>
      <w:r w:rsidR="00A81E09" w:rsidRPr="00A81E09">
        <w:rPr>
          <w:position w:val="-4"/>
        </w:rPr>
        <w:object w:dxaOrig="200" w:dyaOrig="220">
          <v:shape id="_x0000_i1057" type="#_x0000_t75" style="width:10.5pt;height:11.25pt" o:ole="">
            <v:imagedata r:id="rId77" o:title=""/>
          </v:shape>
          <o:OLEObject Type="Embed" ProgID="Equation.DSMT4" ShapeID="_x0000_i1057" DrawAspect="Content" ObjectID="_1524486881" r:id="rId78"/>
        </w:object>
      </w:r>
      <w:r>
        <w:rPr>
          <w:rFonts w:hint="eastAsia"/>
        </w:rPr>
        <w:t>及其采样距离</w:t>
      </w:r>
      <w:r w:rsidR="00A81E09" w:rsidRPr="00A81E09">
        <w:rPr>
          <w:position w:val="-6"/>
        </w:rPr>
        <w:object w:dxaOrig="240" w:dyaOrig="260">
          <v:shape id="_x0000_i1058" type="#_x0000_t75" style="width:12pt;height:12.75pt" o:ole="">
            <v:imagedata r:id="rId79" o:title=""/>
          </v:shape>
          <o:OLEObject Type="Embed" ProgID="Equation.DSMT4" ShapeID="_x0000_i1058" DrawAspect="Content" ObjectID="_1524486882" r:id="rId80"/>
        </w:object>
      </w:r>
      <w:r>
        <w:rPr>
          <w:rFonts w:hint="eastAsia"/>
        </w:rPr>
        <w:t>，最佳匹配结果组选择问题定义为：</w:t>
      </w:r>
    </w:p>
    <w:p w:rsidR="003C2683" w:rsidRDefault="00A81E09" w:rsidP="00AB664A">
      <w:pPr>
        <w:pStyle w:val="a0"/>
        <w:ind w:firstLineChars="0" w:firstLine="0"/>
        <w:jc w:val="center"/>
      </w:pPr>
      <w:r w:rsidRPr="00C03A8F">
        <w:rPr>
          <w:position w:val="-20"/>
        </w:rPr>
        <w:object w:dxaOrig="980" w:dyaOrig="440">
          <v:shape id="_x0000_i1059" type="#_x0000_t75" style="width:48.75pt;height:22.5pt" o:ole="">
            <v:imagedata r:id="rId81" o:title=""/>
          </v:shape>
          <o:OLEObject Type="Embed" ProgID="Equation.DSMT4" ShapeID="_x0000_i1059" DrawAspect="Content" ObjectID="_1524486883" r:id="rId82"/>
        </w:object>
      </w:r>
    </w:p>
    <w:p w:rsidR="009662C7" w:rsidRDefault="003C2683" w:rsidP="00383A06">
      <w:pPr>
        <w:pStyle w:val="a0"/>
        <w:ind w:firstLineChars="0" w:firstLine="0"/>
      </w:pPr>
      <w:r>
        <w:rPr>
          <w:rFonts w:hint="eastAsia"/>
        </w:rPr>
        <w:t>其中</w:t>
      </w:r>
      <w:r w:rsidR="00BA0E27" w:rsidRPr="00BA0E27">
        <w:rPr>
          <w:position w:val="-14"/>
        </w:rPr>
        <w:object w:dxaOrig="300" w:dyaOrig="380">
          <v:shape id="_x0000_i1060" type="#_x0000_t75" style="width:15pt;height:18.75pt" o:ole="">
            <v:imagedata r:id="rId83" o:title=""/>
          </v:shape>
          <o:OLEObject Type="Embed" ProgID="Equation.DSMT4" ShapeID="_x0000_i1060" DrawAspect="Content" ObjectID="_1524486884" r:id="rId84"/>
        </w:object>
      </w:r>
      <w:r>
        <w:rPr>
          <w:rFonts w:hint="eastAsia"/>
        </w:rPr>
        <w:t>表示在采样距离</w:t>
      </w:r>
      <w:r w:rsidR="00CF02E3" w:rsidRPr="00CF02E3">
        <w:rPr>
          <w:position w:val="-10"/>
        </w:rPr>
        <w:object w:dxaOrig="220" w:dyaOrig="320">
          <v:shape id="_x0000_i1061" type="#_x0000_t75" style="width:10.5pt;height:15.75pt" o:ole="">
            <v:imagedata r:id="rId85" o:title=""/>
          </v:shape>
          <o:OLEObject Type="Embed" ProgID="Equation.DSMT4" ShapeID="_x0000_i1061" DrawAspect="Content" ObjectID="_1524486885" r:id="rId86"/>
        </w:object>
      </w:r>
      <w:r>
        <w:rPr>
          <w:rFonts w:hint="eastAsia"/>
        </w:rPr>
        <w:t>下最好的第</w:t>
      </w:r>
      <w:r w:rsidR="00CF02E3" w:rsidRPr="00CF02E3">
        <w:rPr>
          <w:position w:val="-10"/>
        </w:rPr>
        <w:object w:dxaOrig="180" w:dyaOrig="279">
          <v:shape id="_x0000_i1062" type="#_x0000_t75" style="width:9pt;height:14.25pt" o:ole="">
            <v:imagedata r:id="rId87" o:title=""/>
          </v:shape>
          <o:OLEObject Type="Embed" ProgID="Equation.DSMT4" ShapeID="_x0000_i1062" DrawAspect="Content" ObjectID="_1524486886" r:id="rId88"/>
        </w:object>
      </w:r>
      <w:r>
        <w:rPr>
          <w:rFonts w:hint="eastAsia"/>
        </w:rPr>
        <w:t>个匹配结果（</w:t>
      </w:r>
      <w:r w:rsidR="00CF02E3" w:rsidRPr="00CF02E3">
        <w:rPr>
          <w:position w:val="-6"/>
        </w:rPr>
        <w:object w:dxaOrig="200" w:dyaOrig="260">
          <v:shape id="_x0000_i1063" type="#_x0000_t75" style="width:9pt;height:12.75pt" o:ole="">
            <v:imagedata r:id="rId89" o:title=""/>
          </v:shape>
          <o:OLEObject Type="Embed" ProgID="Equation.DSMT4" ShapeID="_x0000_i1063" DrawAspect="Content" ObjectID="_1524486887" r:id="rId90"/>
        </w:object>
      </w:r>
      <w:r>
        <w:rPr>
          <w:rFonts w:hint="eastAsia"/>
        </w:rPr>
        <w:t>的定义见公式（</w:t>
      </w:r>
      <w:r w:rsidR="004D4CB6">
        <w:t>1</w:t>
      </w:r>
      <w:r>
        <w:rPr>
          <w:rFonts w:hint="eastAsia"/>
        </w:rPr>
        <w:t>））。我们从最佳匹配结果组内选择出最好的前</w:t>
      </w:r>
      <w:r>
        <w:rPr>
          <w:rFonts w:hint="eastAsia"/>
        </w:rPr>
        <w:t>3</w:t>
      </w:r>
      <w:r>
        <w:rPr>
          <w:rFonts w:hint="eastAsia"/>
        </w:rPr>
        <w:t>个匹配结果并得到候选轮廓段。</w:t>
      </w:r>
    </w:p>
    <w:p w:rsidR="00182E7A" w:rsidRDefault="00776D65" w:rsidP="005C2364">
      <w:pPr>
        <w:pStyle w:val="a0"/>
        <w:ind w:firstLine="422"/>
        <w:rPr>
          <w:szCs w:val="21"/>
        </w:rPr>
        <w:sectPr w:rsidR="00182E7A" w:rsidSect="00BC14E6">
          <w:endnotePr>
            <w:numFmt w:val="decimal"/>
          </w:endnotePr>
          <w:type w:val="continuous"/>
          <w:pgSz w:w="11905" w:h="16837" w:code="9"/>
          <w:pgMar w:top="1474" w:right="1134" w:bottom="1474" w:left="1134" w:header="964" w:footer="964" w:gutter="0"/>
          <w:cols w:num="2" w:space="720" w:equalWidth="0">
            <w:col w:w="4606" w:space="425"/>
            <w:col w:w="4606"/>
          </w:cols>
          <w:docGrid w:type="lines" w:linePitch="312"/>
        </w:sectPr>
      </w:pPr>
      <w:r w:rsidRPr="005C2364">
        <w:rPr>
          <w:rFonts w:hint="eastAsia"/>
          <w:b/>
          <w:szCs w:val="21"/>
        </w:rPr>
        <w:t>候选</w:t>
      </w:r>
      <w:r w:rsidRPr="005C2364">
        <w:rPr>
          <w:b/>
          <w:szCs w:val="21"/>
        </w:rPr>
        <w:t>部件搜索</w:t>
      </w:r>
      <w:r w:rsidR="005C2364">
        <w:rPr>
          <w:rFonts w:hint="eastAsia"/>
          <w:szCs w:val="21"/>
        </w:rPr>
        <w:t xml:space="preserve"> </w:t>
      </w:r>
      <w:r w:rsidR="009F402F" w:rsidRPr="009F402F">
        <w:rPr>
          <w:rFonts w:hint="eastAsia"/>
          <w:szCs w:val="21"/>
        </w:rPr>
        <w:t>给一个候选轮廓及数据库模型，我们的目标是在数据库模型上找到与候选轮廓最匹配的部件（候选部件）。我们将候选部件搜索问题形式化为超面片图上的子图搜索问题（如图</w:t>
      </w:r>
      <w:r w:rsidR="00182E7A">
        <w:rPr>
          <w:rFonts w:hint="eastAsia"/>
          <w:szCs w:val="21"/>
        </w:rPr>
        <w:t>5</w:t>
      </w:r>
      <w:r w:rsidR="009F402F" w:rsidRPr="009F402F">
        <w:rPr>
          <w:rFonts w:hint="eastAsia"/>
          <w:szCs w:val="21"/>
        </w:rPr>
        <w:t>），其目标函数如下：</w:t>
      </w:r>
    </w:p>
    <w:p w:rsidR="009F402F" w:rsidRDefault="00182E7A" w:rsidP="005B1191">
      <w:pPr>
        <w:pStyle w:val="a0"/>
        <w:ind w:firstLineChars="0" w:firstLine="0"/>
        <w:jc w:val="center"/>
        <w:rPr>
          <w:szCs w:val="21"/>
        </w:rPr>
      </w:pPr>
      <w:r>
        <w:rPr>
          <w:noProof/>
        </w:rPr>
        <w:lastRenderedPageBreak/>
        <w:drawing>
          <wp:inline distT="0" distB="0" distL="0" distR="0" wp14:anchorId="5792176D" wp14:editId="1A998FAF">
            <wp:extent cx="6103917" cy="150881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DynamicModeling\PaperChinaGraph\MultiposeBalancing.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6121057" cy="1513049"/>
                    </a:xfrm>
                    <a:prstGeom prst="rect">
                      <a:avLst/>
                    </a:prstGeom>
                    <a:noFill/>
                    <a:ln>
                      <a:noFill/>
                    </a:ln>
                  </pic:spPr>
                </pic:pic>
              </a:graphicData>
            </a:graphic>
          </wp:inline>
        </w:drawing>
      </w:r>
    </w:p>
    <w:p w:rsidR="00182E7A" w:rsidRDefault="00182E7A" w:rsidP="00740C9A">
      <w:pPr>
        <w:rPr>
          <w:szCs w:val="21"/>
        </w:rPr>
      </w:pPr>
      <w:r w:rsidRPr="0054652A">
        <w:rPr>
          <w:rFonts w:hint="eastAsia"/>
        </w:rPr>
        <w:t>图</w:t>
      </w:r>
      <w:r>
        <w:rPr>
          <w:rFonts w:hint="eastAsia"/>
        </w:rPr>
        <w:t>5</w:t>
      </w:r>
      <w:r>
        <w:t xml:space="preserve"> </w:t>
      </w:r>
      <w:r>
        <w:rPr>
          <w:rFonts w:hint="eastAsia"/>
        </w:rPr>
        <w:t>候选部件搜索算法流程。给一个候选轮廓（（</w:t>
      </w:r>
      <w:r>
        <w:rPr>
          <w:rFonts w:hint="eastAsia"/>
        </w:rPr>
        <w:t>a</w:t>
      </w:r>
      <w:r>
        <w:rPr>
          <w:rFonts w:hint="eastAsia"/>
        </w:rPr>
        <w:t>）内红色部分），我们首先计算外部超面片</w:t>
      </w:r>
      <w:r>
        <w:rPr>
          <w:rFonts w:hint="eastAsia"/>
        </w:rPr>
        <w:t>obj-prob</w:t>
      </w:r>
      <w:r>
        <w:rPr>
          <w:rFonts w:hint="eastAsia"/>
        </w:rPr>
        <w:t>（</w:t>
      </w:r>
      <w:r>
        <w:rPr>
          <w:rFonts w:hint="eastAsia"/>
        </w:rPr>
        <w:t>b</w:t>
      </w:r>
      <w:r>
        <w:rPr>
          <w:rFonts w:hint="eastAsia"/>
        </w:rPr>
        <w:t>）；然后计算内部超面片</w:t>
      </w:r>
      <w:r>
        <w:rPr>
          <w:rFonts w:hint="eastAsia"/>
        </w:rPr>
        <w:t>obj-prob</w:t>
      </w:r>
      <w:r>
        <w:rPr>
          <w:rFonts w:hint="eastAsia"/>
        </w:rPr>
        <w:t>（</w:t>
      </w:r>
      <w:r>
        <w:rPr>
          <w:rFonts w:hint="eastAsia"/>
        </w:rPr>
        <w:t>c</w:t>
      </w:r>
      <w:r>
        <w:rPr>
          <w:rFonts w:hint="eastAsia"/>
        </w:rPr>
        <w:t>）；最后通过</w:t>
      </w:r>
      <w:r>
        <w:rPr>
          <w:rFonts w:hint="eastAsia"/>
        </w:rPr>
        <w:t>graph-cut</w:t>
      </w:r>
      <w:r>
        <w:rPr>
          <w:rFonts w:hint="eastAsia"/>
        </w:rPr>
        <w:t>技术得到整个候选部件（</w:t>
      </w:r>
      <w:r>
        <w:rPr>
          <w:rFonts w:hint="eastAsia"/>
        </w:rPr>
        <w:t>d</w:t>
      </w:r>
      <w:r>
        <w:rPr>
          <w:rFonts w:hint="eastAsia"/>
        </w:rPr>
        <w:t>）。</w:t>
      </w:r>
    </w:p>
    <w:p w:rsidR="00182E7A" w:rsidRDefault="00182E7A" w:rsidP="009F402F">
      <w:pPr>
        <w:pStyle w:val="a0"/>
        <w:ind w:firstLine="420"/>
        <w:rPr>
          <w:szCs w:val="21"/>
        </w:rPr>
      </w:pPr>
    </w:p>
    <w:p w:rsidR="00182E7A" w:rsidRDefault="00182E7A" w:rsidP="009F402F">
      <w:pPr>
        <w:pStyle w:val="a0"/>
        <w:ind w:firstLine="420"/>
        <w:rPr>
          <w:szCs w:val="21"/>
        </w:rPr>
        <w:sectPr w:rsidR="00182E7A" w:rsidSect="00182E7A">
          <w:endnotePr>
            <w:numFmt w:val="decimal"/>
          </w:endnotePr>
          <w:type w:val="continuous"/>
          <w:pgSz w:w="11905" w:h="16837" w:code="9"/>
          <w:pgMar w:top="1474" w:right="1134" w:bottom="1474" w:left="1134" w:header="964" w:footer="964" w:gutter="0"/>
          <w:cols w:space="425"/>
          <w:docGrid w:type="lines" w:linePitch="312"/>
        </w:sectPr>
      </w:pPr>
    </w:p>
    <w:p w:rsidR="009F402F" w:rsidRPr="009F402F" w:rsidRDefault="0060291B" w:rsidP="00844A86">
      <w:pPr>
        <w:pStyle w:val="a0"/>
        <w:ind w:firstLineChars="0" w:firstLine="0"/>
        <w:jc w:val="center"/>
        <w:rPr>
          <w:szCs w:val="21"/>
        </w:rPr>
      </w:pPr>
      <w:r w:rsidRPr="00CE6184">
        <w:rPr>
          <w:position w:val="-34"/>
        </w:rPr>
        <w:object w:dxaOrig="3500" w:dyaOrig="780">
          <v:shape id="_x0000_i1064" type="#_x0000_t75" style="width:174.75pt;height:38.25pt" o:ole="">
            <v:imagedata r:id="rId92" o:title=""/>
          </v:shape>
          <o:OLEObject Type="Embed" ProgID="Equation.DSMT4" ShapeID="_x0000_i1064" DrawAspect="Content" ObjectID="_1524486888" r:id="rId93"/>
        </w:object>
      </w:r>
    </w:p>
    <w:p w:rsidR="00C925C5" w:rsidRDefault="009F402F" w:rsidP="00C925C5">
      <w:pPr>
        <w:pStyle w:val="a0"/>
        <w:ind w:firstLineChars="0" w:firstLine="0"/>
        <w:rPr>
          <w:szCs w:val="21"/>
        </w:rPr>
      </w:pPr>
      <w:r w:rsidRPr="009F402F">
        <w:rPr>
          <w:rFonts w:hint="eastAsia"/>
          <w:szCs w:val="21"/>
        </w:rPr>
        <w:t>其中超面片图</w:t>
      </w:r>
      <w:r w:rsidR="00B42A4B" w:rsidRPr="00B42A4B">
        <w:rPr>
          <w:position w:val="-12"/>
          <w:szCs w:val="21"/>
        </w:rPr>
        <w:object w:dxaOrig="960" w:dyaOrig="340">
          <v:shape id="_x0000_i1065" type="#_x0000_t75" style="width:48pt;height:16.5pt" o:ole="">
            <v:imagedata r:id="rId94" o:title=""/>
          </v:shape>
          <o:OLEObject Type="Embed" ProgID="Equation.DSMT4" ShapeID="_x0000_i1065" DrawAspect="Content" ObjectID="_1524486889" r:id="rId95"/>
        </w:object>
      </w:r>
      <w:r w:rsidRPr="009F402F">
        <w:rPr>
          <w:rFonts w:hint="eastAsia"/>
          <w:szCs w:val="21"/>
        </w:rPr>
        <w:t>（</w:t>
      </w:r>
      <w:r w:rsidR="00B42A4B" w:rsidRPr="00B42A4B">
        <w:rPr>
          <w:position w:val="-6"/>
          <w:szCs w:val="21"/>
        </w:rPr>
        <w:object w:dxaOrig="220" w:dyaOrig="260">
          <v:shape id="_x0000_i1066" type="#_x0000_t75" style="width:10.5pt;height:12.75pt" o:ole="">
            <v:imagedata r:id="rId96" o:title=""/>
          </v:shape>
          <o:OLEObject Type="Embed" ProgID="Equation.DSMT4" ShapeID="_x0000_i1066" DrawAspect="Content" ObjectID="_1524486890" r:id="rId97"/>
        </w:object>
      </w:r>
      <w:r w:rsidRPr="009F402F">
        <w:rPr>
          <w:rFonts w:hint="eastAsia"/>
          <w:szCs w:val="21"/>
        </w:rPr>
        <w:t>表示顶点集合，</w:t>
      </w:r>
      <w:r w:rsidR="00B42A4B" w:rsidRPr="00B42A4B">
        <w:rPr>
          <w:position w:val="-4"/>
          <w:szCs w:val="21"/>
        </w:rPr>
        <w:object w:dxaOrig="220" w:dyaOrig="240">
          <v:shape id="_x0000_i1067" type="#_x0000_t75" style="width:10.5pt;height:12pt" o:ole="">
            <v:imagedata r:id="rId98" o:title=""/>
          </v:shape>
          <o:OLEObject Type="Embed" ProgID="Equation.DSMT4" ShapeID="_x0000_i1067" DrawAspect="Content" ObjectID="_1524486891" r:id="rId99"/>
        </w:object>
      </w:r>
      <w:r w:rsidRPr="009F402F">
        <w:rPr>
          <w:rFonts w:hint="eastAsia"/>
          <w:szCs w:val="21"/>
        </w:rPr>
        <w:t>表示边集合）。</w:t>
      </w:r>
      <w:r w:rsidR="00B42A4B" w:rsidRPr="00FD08DB">
        <w:rPr>
          <w:position w:val="-16"/>
        </w:rPr>
        <w:object w:dxaOrig="1420" w:dyaOrig="420">
          <v:shape id="_x0000_i1068" type="#_x0000_t75" style="width:71.25pt;height:21.75pt" o:ole="">
            <v:imagedata r:id="rId100" o:title=""/>
          </v:shape>
          <o:OLEObject Type="Embed" ProgID="Equation.DSMT4" ShapeID="_x0000_i1068" DrawAspect="Content" ObjectID="_1524486892" r:id="rId101"/>
        </w:object>
      </w:r>
      <w:r w:rsidRPr="009F402F">
        <w:rPr>
          <w:rFonts w:hint="eastAsia"/>
          <w:szCs w:val="21"/>
        </w:rPr>
        <w:t>是超面片图</w:t>
      </w:r>
      <w:r w:rsidR="00B42A4B" w:rsidRPr="00B42A4B">
        <w:rPr>
          <w:position w:val="-6"/>
          <w:szCs w:val="21"/>
        </w:rPr>
        <w:object w:dxaOrig="240" w:dyaOrig="260">
          <v:shape id="_x0000_i1069" type="#_x0000_t75" style="width:12pt;height:12.75pt" o:ole="">
            <v:imagedata r:id="rId102" o:title=""/>
          </v:shape>
          <o:OLEObject Type="Embed" ProgID="Equation.DSMT4" ShapeID="_x0000_i1069" DrawAspect="Content" ObjectID="_1524486893" r:id="rId103"/>
        </w:object>
      </w:r>
      <w:r w:rsidRPr="009F402F">
        <w:rPr>
          <w:rFonts w:hint="eastAsia"/>
          <w:szCs w:val="21"/>
        </w:rPr>
        <w:t>的一个标记。</w:t>
      </w:r>
      <w:r w:rsidR="00B42A4B" w:rsidRPr="00B42A4B">
        <w:rPr>
          <w:position w:val="-16"/>
          <w:szCs w:val="21"/>
        </w:rPr>
        <w:object w:dxaOrig="760" w:dyaOrig="420">
          <v:shape id="_x0000_i1070" type="#_x0000_t75" style="width:38.25pt;height:20.25pt" o:ole="">
            <v:imagedata r:id="rId104" o:title=""/>
          </v:shape>
          <o:OLEObject Type="Embed" ProgID="Equation.DSMT4" ShapeID="_x0000_i1070" DrawAspect="Content" ObjectID="_1524486894" r:id="rId105"/>
        </w:object>
      </w:r>
      <w:r w:rsidRPr="009F402F">
        <w:rPr>
          <w:rFonts w:hint="eastAsia"/>
          <w:szCs w:val="21"/>
        </w:rPr>
        <w:t>是数值项，表示将标记</w:t>
      </w:r>
      <w:r w:rsidR="00B42A4B" w:rsidRPr="00B42A4B">
        <w:rPr>
          <w:position w:val="-14"/>
          <w:szCs w:val="21"/>
        </w:rPr>
        <w:object w:dxaOrig="279" w:dyaOrig="360">
          <v:shape id="_x0000_i1071" type="#_x0000_t75" style="width:14.25pt;height:18pt" o:ole="">
            <v:imagedata r:id="rId106" o:title=""/>
          </v:shape>
          <o:OLEObject Type="Embed" ProgID="Equation.DSMT4" ShapeID="_x0000_i1071" DrawAspect="Content" ObjectID="_1524486895" r:id="rId107"/>
        </w:object>
      </w:r>
      <w:r w:rsidRPr="009F402F">
        <w:rPr>
          <w:rFonts w:hint="eastAsia"/>
          <w:szCs w:val="21"/>
        </w:rPr>
        <w:t>置给</w:t>
      </w:r>
      <w:r w:rsidR="00663CE8" w:rsidRPr="00663CE8">
        <w:rPr>
          <w:position w:val="-10"/>
          <w:szCs w:val="21"/>
        </w:rPr>
        <w:object w:dxaOrig="200" w:dyaOrig="320">
          <v:shape id="_x0000_i1072" type="#_x0000_t75" style="width:9pt;height:15.75pt" o:ole="">
            <v:imagedata r:id="rId108" o:title=""/>
          </v:shape>
          <o:OLEObject Type="Embed" ProgID="Equation.DSMT4" ShapeID="_x0000_i1072" DrawAspect="Content" ObjectID="_1524486896" r:id="rId109"/>
        </w:object>
      </w:r>
      <w:r w:rsidRPr="009F402F">
        <w:rPr>
          <w:rFonts w:hint="eastAsia"/>
          <w:szCs w:val="21"/>
        </w:rPr>
        <w:t>的能量耗费。</w:t>
      </w:r>
      <w:r w:rsidR="00B42A4B" w:rsidRPr="00B42A4B">
        <w:rPr>
          <w:position w:val="-18"/>
          <w:szCs w:val="21"/>
        </w:rPr>
        <w:object w:dxaOrig="1200" w:dyaOrig="460">
          <v:shape id="_x0000_i1073" type="#_x0000_t75" style="width:60pt;height:23.25pt" o:ole="">
            <v:imagedata r:id="rId110" o:title=""/>
          </v:shape>
          <o:OLEObject Type="Embed" ProgID="Equation.DSMT4" ShapeID="_x0000_i1073" DrawAspect="Content" ObjectID="_1524486897" r:id="rId111"/>
        </w:object>
      </w:r>
      <w:r w:rsidRPr="009F402F">
        <w:rPr>
          <w:rFonts w:hint="eastAsia"/>
          <w:szCs w:val="21"/>
        </w:rPr>
        <w:t>是光滑项，表示相邻顶点</w:t>
      </w:r>
      <w:r w:rsidR="00663CE8" w:rsidRPr="00663CE8">
        <w:rPr>
          <w:position w:val="-10"/>
          <w:szCs w:val="21"/>
        </w:rPr>
        <w:object w:dxaOrig="200" w:dyaOrig="320">
          <v:shape id="_x0000_i1074" type="#_x0000_t75" style="width:9pt;height:15.75pt" o:ole="">
            <v:imagedata r:id="rId112" o:title=""/>
          </v:shape>
          <o:OLEObject Type="Embed" ProgID="Equation.DSMT4" ShapeID="_x0000_i1074" DrawAspect="Content" ObjectID="_1524486898" r:id="rId113"/>
        </w:object>
      </w:r>
      <w:r w:rsidRPr="009F402F">
        <w:rPr>
          <w:rFonts w:hint="eastAsia"/>
          <w:szCs w:val="21"/>
        </w:rPr>
        <w:t>与</w:t>
      </w:r>
      <w:r w:rsidR="00663CE8" w:rsidRPr="00663CE8">
        <w:rPr>
          <w:position w:val="-12"/>
          <w:szCs w:val="21"/>
        </w:rPr>
        <w:object w:dxaOrig="220" w:dyaOrig="340">
          <v:shape id="_x0000_i1075" type="#_x0000_t75" style="width:10.5pt;height:16.5pt" o:ole="">
            <v:imagedata r:id="rId114" o:title=""/>
          </v:shape>
          <o:OLEObject Type="Embed" ProgID="Equation.DSMT4" ShapeID="_x0000_i1075" DrawAspect="Content" ObjectID="_1524486899" r:id="rId115"/>
        </w:object>
      </w:r>
      <w:r w:rsidRPr="009F402F">
        <w:rPr>
          <w:rFonts w:hint="eastAsia"/>
          <w:szCs w:val="21"/>
        </w:rPr>
        <w:t>具有相同标记的能量耗费。</w:t>
      </w:r>
    </w:p>
    <w:p w:rsidR="009F402F" w:rsidRDefault="009F402F" w:rsidP="009F402F">
      <w:pPr>
        <w:pStyle w:val="a0"/>
        <w:ind w:firstLine="420"/>
        <w:rPr>
          <w:szCs w:val="21"/>
        </w:rPr>
      </w:pPr>
      <w:r w:rsidRPr="009F402F">
        <w:rPr>
          <w:rFonts w:hint="eastAsia"/>
          <w:szCs w:val="21"/>
        </w:rPr>
        <w:t>目标函数采用</w:t>
      </w:r>
      <w:r w:rsidRPr="009F402F">
        <w:rPr>
          <w:rFonts w:hint="eastAsia"/>
          <w:szCs w:val="21"/>
        </w:rPr>
        <w:t>min-cut/max-flow</w:t>
      </w:r>
      <w:r w:rsidRPr="009F402F">
        <w:rPr>
          <w:rFonts w:hint="eastAsia"/>
          <w:szCs w:val="21"/>
        </w:rPr>
        <w:t>技术</w:t>
      </w:r>
      <w:r w:rsidR="0079731B">
        <w:rPr>
          <w:rStyle w:val="ae"/>
          <w:szCs w:val="21"/>
        </w:rPr>
        <w:t>[</w:t>
      </w:r>
      <w:r w:rsidR="0079731B">
        <w:rPr>
          <w:rStyle w:val="ae"/>
          <w:szCs w:val="21"/>
        </w:rPr>
        <w:endnoteReference w:id="21"/>
      </w:r>
      <w:r w:rsidR="0079731B">
        <w:rPr>
          <w:rStyle w:val="ae"/>
          <w:szCs w:val="21"/>
        </w:rPr>
        <w:t>]</w:t>
      </w:r>
      <w:r w:rsidRPr="009F402F">
        <w:rPr>
          <w:rFonts w:hint="eastAsia"/>
          <w:szCs w:val="21"/>
        </w:rPr>
        <w:t>求解。</w:t>
      </w:r>
      <w:r w:rsidRPr="009F402F">
        <w:rPr>
          <w:rFonts w:hint="eastAsia"/>
          <w:szCs w:val="21"/>
        </w:rPr>
        <w:t>n-links</w:t>
      </w:r>
      <w:r w:rsidRPr="009F402F">
        <w:rPr>
          <w:rFonts w:hint="eastAsia"/>
          <w:szCs w:val="21"/>
        </w:rPr>
        <w:t>的容量是边权重。</w:t>
      </w:r>
      <w:r w:rsidRPr="009F402F">
        <w:rPr>
          <w:rFonts w:hint="eastAsia"/>
          <w:szCs w:val="21"/>
        </w:rPr>
        <w:t>t-links</w:t>
      </w:r>
      <w:r w:rsidRPr="009F402F">
        <w:rPr>
          <w:rFonts w:hint="eastAsia"/>
          <w:szCs w:val="21"/>
        </w:rPr>
        <w:t>的容量定义为：</w:t>
      </w:r>
    </w:p>
    <w:p w:rsidR="009F402F" w:rsidRPr="00844A86" w:rsidRDefault="00070DD2" w:rsidP="00844A86">
      <w:pPr>
        <w:pStyle w:val="a0"/>
        <w:ind w:firstLineChars="0" w:firstLine="0"/>
        <w:jc w:val="center"/>
      </w:pPr>
      <w:r w:rsidRPr="00FF0E4D">
        <w:rPr>
          <w:position w:val="-16"/>
        </w:rPr>
        <w:object w:dxaOrig="2299" w:dyaOrig="420">
          <v:shape id="_x0000_i1076" type="#_x0000_t75" style="width:114pt;height:21.75pt" o:ole="">
            <v:imagedata r:id="rId116" o:title=""/>
          </v:shape>
          <o:OLEObject Type="Embed" ProgID="Equation.DSMT4" ShapeID="_x0000_i1076" DrawAspect="Content" ObjectID="_1524486900" r:id="rId117"/>
        </w:object>
      </w:r>
      <w:r w:rsidRPr="00FF0E4D">
        <w:rPr>
          <w:position w:val="-18"/>
        </w:rPr>
        <w:object w:dxaOrig="2760" w:dyaOrig="460">
          <v:shape id="_x0000_i1077" type="#_x0000_t75" style="width:137.25pt;height:23.25pt" o:ole="">
            <v:imagedata r:id="rId118" o:title=""/>
          </v:shape>
          <o:OLEObject Type="Embed" ProgID="Equation.DSMT4" ShapeID="_x0000_i1077" DrawAspect="Content" ObjectID="_1524486901" r:id="rId119"/>
        </w:object>
      </w:r>
    </w:p>
    <w:p w:rsidR="009F402F" w:rsidRDefault="009F402F" w:rsidP="009F402F">
      <w:pPr>
        <w:pStyle w:val="a0"/>
        <w:ind w:firstLineChars="0" w:firstLine="0"/>
        <w:rPr>
          <w:szCs w:val="21"/>
        </w:rPr>
      </w:pPr>
      <w:r w:rsidRPr="009F402F">
        <w:rPr>
          <w:rFonts w:hint="eastAsia"/>
          <w:szCs w:val="21"/>
        </w:rPr>
        <w:t>其中</w:t>
      </w:r>
      <w:r w:rsidR="006D532B" w:rsidRPr="006D532B">
        <w:rPr>
          <w:position w:val="-16"/>
          <w:szCs w:val="21"/>
        </w:rPr>
        <w:object w:dxaOrig="1160" w:dyaOrig="420">
          <v:shape id="_x0000_i1078" type="#_x0000_t75" style="width:57.75pt;height:20.25pt" o:ole="">
            <v:imagedata r:id="rId120" o:title=""/>
          </v:shape>
          <o:OLEObject Type="Embed" ProgID="Equation.DSMT4" ShapeID="_x0000_i1078" DrawAspect="Content" ObjectID="_1524486902" r:id="rId121"/>
        </w:object>
      </w:r>
      <w:r w:rsidRPr="009F402F">
        <w:rPr>
          <w:rFonts w:hint="eastAsia"/>
          <w:szCs w:val="21"/>
        </w:rPr>
        <w:t>（</w:t>
      </w:r>
      <w:r w:rsidRPr="009F402F">
        <w:rPr>
          <w:rFonts w:hint="eastAsia"/>
          <w:szCs w:val="21"/>
        </w:rPr>
        <w:t>obj-prob</w:t>
      </w:r>
      <w:r w:rsidRPr="009F402F">
        <w:rPr>
          <w:rFonts w:hint="eastAsia"/>
          <w:szCs w:val="21"/>
        </w:rPr>
        <w:t>）表示</w:t>
      </w:r>
      <w:r w:rsidR="006D532B" w:rsidRPr="006D532B">
        <w:rPr>
          <w:position w:val="-10"/>
          <w:szCs w:val="21"/>
        </w:rPr>
        <w:object w:dxaOrig="200" w:dyaOrig="320">
          <v:shape id="_x0000_i1079" type="#_x0000_t75" style="width:9pt;height:15.75pt" o:ole="">
            <v:imagedata r:id="rId122" o:title=""/>
          </v:shape>
          <o:OLEObject Type="Embed" ProgID="Equation.DSMT4" ShapeID="_x0000_i1079" DrawAspect="Content" ObjectID="_1524486903" r:id="rId123"/>
        </w:object>
      </w:r>
      <w:r w:rsidRPr="009F402F">
        <w:rPr>
          <w:rFonts w:hint="eastAsia"/>
          <w:szCs w:val="21"/>
        </w:rPr>
        <w:t>属于候选部件的概率。</w:t>
      </w:r>
    </w:p>
    <w:p w:rsidR="00836A83" w:rsidRDefault="009F402F" w:rsidP="00836A83">
      <w:pPr>
        <w:pStyle w:val="a0"/>
        <w:ind w:firstLine="420"/>
        <w:rPr>
          <w:szCs w:val="21"/>
        </w:rPr>
      </w:pPr>
      <w:r w:rsidRPr="009F402F">
        <w:rPr>
          <w:rFonts w:hint="eastAsia"/>
          <w:szCs w:val="21"/>
        </w:rPr>
        <w:t>对外部超面片（自身轮廓与模型轮廓有重叠的超面片），</w:t>
      </w:r>
      <w:r w:rsidRPr="009F402F">
        <w:rPr>
          <w:rFonts w:hint="eastAsia"/>
          <w:szCs w:val="21"/>
        </w:rPr>
        <w:t>obj-prob</w:t>
      </w:r>
      <w:r w:rsidRPr="009F402F">
        <w:rPr>
          <w:rFonts w:hint="eastAsia"/>
          <w:szCs w:val="21"/>
        </w:rPr>
        <w:t>通过其自身轮廓与候选轮廓的重合度得到。我们认为，外部超面片与内部超面片（除了外部超面片之外的超面片）的</w:t>
      </w:r>
      <w:r w:rsidRPr="009F402F">
        <w:rPr>
          <w:rFonts w:hint="eastAsia"/>
          <w:szCs w:val="21"/>
        </w:rPr>
        <w:t>obj-prob</w:t>
      </w:r>
      <w:r w:rsidRPr="009F402F">
        <w:rPr>
          <w:rFonts w:hint="eastAsia"/>
          <w:szCs w:val="21"/>
        </w:rPr>
        <w:t>相一致。因此，整个超面片图的</w:t>
      </w:r>
      <w:r w:rsidRPr="009F402F">
        <w:rPr>
          <w:rFonts w:hint="eastAsia"/>
          <w:szCs w:val="21"/>
        </w:rPr>
        <w:t>obj-prob</w:t>
      </w:r>
      <w:r w:rsidRPr="009F402F">
        <w:rPr>
          <w:rFonts w:hint="eastAsia"/>
          <w:szCs w:val="21"/>
        </w:rPr>
        <w:t>可以形化为：</w:t>
      </w:r>
    </w:p>
    <w:p w:rsidR="002E1912" w:rsidRDefault="002E1912" w:rsidP="00836A83">
      <w:pPr>
        <w:pStyle w:val="a0"/>
        <w:ind w:firstLineChars="0" w:firstLine="0"/>
        <w:jc w:val="center"/>
        <w:rPr>
          <w:szCs w:val="21"/>
        </w:rPr>
      </w:pPr>
      <w:r w:rsidRPr="00FF0E4D">
        <w:rPr>
          <w:position w:val="-8"/>
        </w:rPr>
        <w:object w:dxaOrig="760" w:dyaOrig="279">
          <v:shape id="_x0000_i1080" type="#_x0000_t75" style="width:38.25pt;height:15pt" o:ole="">
            <v:imagedata r:id="rId124" o:title=""/>
          </v:shape>
          <o:OLEObject Type="Embed" ProgID="Equation.DSMT4" ShapeID="_x0000_i1080" DrawAspect="Content" ObjectID="_1524486904" r:id="rId125"/>
        </w:object>
      </w:r>
    </w:p>
    <w:p w:rsidR="00B00B80" w:rsidRDefault="009F402F" w:rsidP="009F402F">
      <w:pPr>
        <w:pStyle w:val="a0"/>
        <w:ind w:firstLineChars="0" w:firstLine="0"/>
        <w:rPr>
          <w:szCs w:val="21"/>
        </w:rPr>
      </w:pPr>
      <w:r w:rsidRPr="009F402F">
        <w:rPr>
          <w:rFonts w:hint="eastAsia"/>
          <w:szCs w:val="21"/>
        </w:rPr>
        <w:t>条件为：</w:t>
      </w:r>
    </w:p>
    <w:p w:rsidR="00B00B80" w:rsidRDefault="00B00B80" w:rsidP="00836A83">
      <w:pPr>
        <w:pStyle w:val="a0"/>
        <w:ind w:firstLineChars="0" w:firstLine="0"/>
        <w:jc w:val="center"/>
        <w:rPr>
          <w:szCs w:val="21"/>
        </w:rPr>
      </w:pPr>
      <w:r w:rsidRPr="00FF0E4D">
        <w:rPr>
          <w:position w:val="-8"/>
        </w:rPr>
        <w:object w:dxaOrig="600" w:dyaOrig="279">
          <v:shape id="_x0000_i1081" type="#_x0000_t75" style="width:30pt;height:15pt" o:ole="">
            <v:imagedata r:id="rId126" o:title=""/>
          </v:shape>
          <o:OLEObject Type="Embed" ProgID="Equation.DSMT4" ShapeID="_x0000_i1081" DrawAspect="Content" ObjectID="_1524486905" r:id="rId127"/>
        </w:object>
      </w:r>
    </w:p>
    <w:p w:rsidR="002C1462" w:rsidRDefault="009F402F" w:rsidP="00182E7A">
      <w:pPr>
        <w:pStyle w:val="a0"/>
        <w:ind w:firstLineChars="0" w:firstLine="0"/>
        <w:rPr>
          <w:szCs w:val="21"/>
        </w:rPr>
      </w:pPr>
      <w:r w:rsidRPr="009F402F">
        <w:rPr>
          <w:rFonts w:hint="eastAsia"/>
          <w:szCs w:val="21"/>
        </w:rPr>
        <w:t>其中</w:t>
      </w:r>
      <w:r w:rsidR="001C38ED" w:rsidRPr="001C38ED">
        <w:rPr>
          <w:position w:val="-4"/>
        </w:rPr>
        <w:object w:dxaOrig="940" w:dyaOrig="240">
          <v:shape id="_x0000_i1082" type="#_x0000_t75" style="width:48pt;height:12pt" o:ole="">
            <v:imagedata r:id="rId128" o:title=""/>
          </v:shape>
          <o:OLEObject Type="Embed" ProgID="Equation.DSMT4" ShapeID="_x0000_i1082" DrawAspect="Content" ObjectID="_1524486906" r:id="rId129"/>
        </w:object>
      </w:r>
      <w:r w:rsidR="001C38ED">
        <w:rPr>
          <w:rFonts w:hint="eastAsia"/>
          <w:szCs w:val="21"/>
        </w:rPr>
        <w:t>，</w:t>
      </w:r>
      <w:r w:rsidR="001C38ED" w:rsidRPr="001C38ED">
        <w:rPr>
          <w:position w:val="-4"/>
          <w:szCs w:val="21"/>
        </w:rPr>
        <w:object w:dxaOrig="279" w:dyaOrig="240">
          <v:shape id="_x0000_i1083" type="#_x0000_t75" style="width:14.25pt;height:12pt" o:ole="">
            <v:imagedata r:id="rId130" o:title=""/>
          </v:shape>
          <o:OLEObject Type="Embed" ProgID="Equation.DSMT4" ShapeID="_x0000_i1083" DrawAspect="Content" ObjectID="_1524486907" r:id="rId131"/>
        </w:object>
      </w:r>
      <w:r w:rsidRPr="009F402F">
        <w:rPr>
          <w:rFonts w:hint="eastAsia"/>
          <w:szCs w:val="21"/>
        </w:rPr>
        <w:t>是内部超面片间的带权相邻矩阵。</w:t>
      </w:r>
      <w:r w:rsidR="001C38ED" w:rsidRPr="001C38ED">
        <w:rPr>
          <w:position w:val="-4"/>
          <w:szCs w:val="21"/>
        </w:rPr>
        <w:object w:dxaOrig="240" w:dyaOrig="240">
          <v:shape id="_x0000_i1084" type="#_x0000_t75" style="width:12pt;height:12pt" o:ole="">
            <v:imagedata r:id="rId132" o:title=""/>
          </v:shape>
          <o:OLEObject Type="Embed" ProgID="Equation.DSMT4" ShapeID="_x0000_i1084" DrawAspect="Content" ObjectID="_1524486908" r:id="rId133"/>
        </w:object>
      </w:r>
      <w:r w:rsidRPr="009F402F">
        <w:rPr>
          <w:rFonts w:hint="eastAsia"/>
          <w:szCs w:val="21"/>
        </w:rPr>
        <w:t>是内部超面片</w:t>
      </w:r>
      <w:r w:rsidRPr="009F402F">
        <w:rPr>
          <w:rFonts w:hint="eastAsia"/>
          <w:szCs w:val="21"/>
        </w:rPr>
        <w:t>obj-prob</w:t>
      </w:r>
      <w:r w:rsidRPr="009F402F">
        <w:rPr>
          <w:rFonts w:hint="eastAsia"/>
          <w:szCs w:val="21"/>
        </w:rPr>
        <w:t>值。</w:t>
      </w:r>
      <w:r w:rsidR="001C38ED" w:rsidRPr="001C38ED">
        <w:rPr>
          <w:position w:val="-6"/>
          <w:szCs w:val="21"/>
        </w:rPr>
        <w:object w:dxaOrig="700" w:dyaOrig="260">
          <v:shape id="_x0000_i1085" type="#_x0000_t75" style="width:34.5pt;height:12.75pt" o:ole="">
            <v:imagedata r:id="rId134" o:title=""/>
          </v:shape>
          <o:OLEObject Type="Embed" ProgID="Equation.DSMT4" ShapeID="_x0000_i1085" DrawAspect="Content" ObjectID="_1524486909" r:id="rId135"/>
        </w:object>
      </w:r>
      <w:r w:rsidRPr="009F402F">
        <w:rPr>
          <w:rFonts w:hint="eastAsia"/>
          <w:szCs w:val="21"/>
        </w:rPr>
        <w:t>，其中</w:t>
      </w:r>
      <w:r w:rsidR="001C38ED" w:rsidRPr="001C38ED">
        <w:rPr>
          <w:position w:val="-4"/>
          <w:szCs w:val="21"/>
        </w:rPr>
        <w:object w:dxaOrig="220" w:dyaOrig="240">
          <v:shape id="_x0000_i1086" type="#_x0000_t75" style="width:10.5pt;height:12pt" o:ole="">
            <v:imagedata r:id="rId136" o:title=""/>
          </v:shape>
          <o:OLEObject Type="Embed" ProgID="Equation.DSMT4" ShapeID="_x0000_i1086" DrawAspect="Content" ObjectID="_1524486910" r:id="rId137"/>
        </w:object>
      </w:r>
      <w:r w:rsidRPr="009F402F">
        <w:rPr>
          <w:rFonts w:hint="eastAsia"/>
          <w:szCs w:val="21"/>
        </w:rPr>
        <w:t>是内部超面片与外部超面片间的带权相邻矩阵，</w:t>
      </w:r>
      <w:r w:rsidR="001C38ED" w:rsidRPr="001C38ED">
        <w:rPr>
          <w:position w:val="-4"/>
          <w:szCs w:val="21"/>
        </w:rPr>
        <w:object w:dxaOrig="240" w:dyaOrig="240">
          <v:shape id="_x0000_i1087" type="#_x0000_t75" style="width:12pt;height:12pt" o:ole="">
            <v:imagedata r:id="rId138" o:title=""/>
          </v:shape>
          <o:OLEObject Type="Embed" ProgID="Equation.DSMT4" ShapeID="_x0000_i1087" DrawAspect="Content" ObjectID="_1524486911" r:id="rId139"/>
        </w:object>
      </w:r>
      <w:r w:rsidRPr="009F402F">
        <w:rPr>
          <w:rFonts w:hint="eastAsia"/>
          <w:szCs w:val="21"/>
        </w:rPr>
        <w:t>是内部超面片</w:t>
      </w:r>
      <w:r w:rsidRPr="009F402F">
        <w:rPr>
          <w:rFonts w:hint="eastAsia"/>
          <w:szCs w:val="21"/>
        </w:rPr>
        <w:t>obj-prob</w:t>
      </w:r>
      <w:r w:rsidRPr="009F402F">
        <w:rPr>
          <w:rFonts w:hint="eastAsia"/>
          <w:szCs w:val="21"/>
        </w:rPr>
        <w:t>值。</w:t>
      </w:r>
    </w:p>
    <w:p w:rsidR="00740C9A" w:rsidRDefault="00740C9A" w:rsidP="00790084">
      <w:pPr>
        <w:pStyle w:val="a0"/>
        <w:ind w:firstLineChars="0" w:firstLine="0"/>
        <w:jc w:val="center"/>
      </w:pPr>
      <w:r>
        <w:rPr>
          <w:noProof/>
        </w:rPr>
        <w:drawing>
          <wp:inline distT="0" distB="0" distL="0" distR="0" wp14:anchorId="6B22A0E1" wp14:editId="2A82D9AA">
            <wp:extent cx="2830830" cy="10085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DynamicModeling\PaperChinaGraph\JointTypes.PNG"/>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2830830" cy="1008525"/>
                    </a:xfrm>
                    <a:prstGeom prst="rect">
                      <a:avLst/>
                    </a:prstGeom>
                    <a:noFill/>
                    <a:ln>
                      <a:noFill/>
                    </a:ln>
                  </pic:spPr>
                </pic:pic>
              </a:graphicData>
            </a:graphic>
          </wp:inline>
        </w:drawing>
      </w:r>
    </w:p>
    <w:p w:rsidR="00740C9A" w:rsidRPr="00740C9A" w:rsidRDefault="00740C9A" w:rsidP="00740C9A">
      <w:pPr>
        <w:spacing w:afterLines="50" w:after="156"/>
        <w:rPr>
          <w:sz w:val="21"/>
        </w:rPr>
      </w:pPr>
      <w:r w:rsidRPr="0054652A">
        <w:rPr>
          <w:rFonts w:hint="eastAsia"/>
        </w:rPr>
        <w:t>图</w:t>
      </w:r>
      <w:r>
        <w:t>6</w:t>
      </w:r>
      <w:r w:rsidRPr="0054652A">
        <w:rPr>
          <w:rFonts w:hint="eastAsia"/>
        </w:rPr>
        <w:t xml:space="preserve"> </w:t>
      </w:r>
      <w:r w:rsidRPr="006F70A3">
        <w:rPr>
          <w:rFonts w:hint="eastAsia"/>
        </w:rPr>
        <w:t>候选部件排序的三个因素：二维投影相似性（</w:t>
      </w:r>
      <w:r w:rsidRPr="006F70A3">
        <w:rPr>
          <w:rFonts w:hint="eastAsia"/>
        </w:rPr>
        <w:t>a</w:t>
      </w:r>
      <w:r w:rsidRPr="006F70A3">
        <w:rPr>
          <w:rFonts w:hint="eastAsia"/>
        </w:rPr>
        <w:t>）、几何相似性（</w:t>
      </w:r>
      <w:r w:rsidRPr="006F70A3">
        <w:rPr>
          <w:rFonts w:hint="eastAsia"/>
        </w:rPr>
        <w:t>b</w:t>
      </w:r>
      <w:r w:rsidRPr="006F70A3">
        <w:rPr>
          <w:rFonts w:hint="eastAsia"/>
        </w:rPr>
        <w:t>）、背景相似性（</w:t>
      </w:r>
      <w:r w:rsidRPr="006F70A3">
        <w:rPr>
          <w:rFonts w:hint="eastAsia"/>
        </w:rPr>
        <w:t>c</w:t>
      </w:r>
      <w:r w:rsidRPr="006F70A3">
        <w:rPr>
          <w:rFonts w:hint="eastAsia"/>
        </w:rPr>
        <w:t>）。</w:t>
      </w:r>
    </w:p>
    <w:p w:rsidR="009C0DC4" w:rsidRPr="00901A9D" w:rsidRDefault="00FC053E" w:rsidP="00FC053E">
      <w:pPr>
        <w:pStyle w:val="2"/>
        <w:numPr>
          <w:ilvl w:val="1"/>
          <w:numId w:val="31"/>
        </w:numPr>
        <w:tabs>
          <w:tab w:val="left" w:pos="360"/>
        </w:tabs>
        <w:spacing w:before="78" w:after="78"/>
        <w:rPr>
          <w:rFonts w:ascii="黑体" w:hAnsi="黑体"/>
          <w:sz w:val="21"/>
          <w:szCs w:val="21"/>
        </w:rPr>
      </w:pPr>
      <w:r>
        <w:rPr>
          <w:rFonts w:ascii="黑体" w:hAnsi="黑体" w:hint="eastAsia"/>
          <w:sz w:val="21"/>
          <w:szCs w:val="21"/>
        </w:rPr>
        <w:t xml:space="preserve"> </w:t>
      </w:r>
      <w:r w:rsidRPr="00FC053E">
        <w:rPr>
          <w:rFonts w:ascii="黑体" w:hAnsi="黑体" w:hint="eastAsia"/>
          <w:sz w:val="21"/>
          <w:szCs w:val="21"/>
        </w:rPr>
        <w:t>候选部件排序</w:t>
      </w:r>
    </w:p>
    <w:p w:rsidR="00910A98" w:rsidRDefault="006F70A3" w:rsidP="006F70A3">
      <w:pPr>
        <w:ind w:firstLineChars="200" w:firstLine="420"/>
        <w:rPr>
          <w:sz w:val="21"/>
        </w:rPr>
      </w:pPr>
      <w:r w:rsidRPr="006F70A3">
        <w:rPr>
          <w:rFonts w:hint="eastAsia"/>
          <w:sz w:val="21"/>
        </w:rPr>
        <w:t>我们基于候选部件与代理部件的兼容性对候选部件排序。</w:t>
      </w:r>
      <w:r w:rsidR="00E03A37">
        <w:rPr>
          <w:rFonts w:hint="eastAsia"/>
          <w:sz w:val="21"/>
        </w:rPr>
        <w:t>兼容性</w:t>
      </w:r>
      <w:r w:rsidR="00E03A37">
        <w:rPr>
          <w:sz w:val="21"/>
        </w:rPr>
        <w:t>因素</w:t>
      </w:r>
      <w:r w:rsidR="00916E3B">
        <w:rPr>
          <w:rFonts w:hint="eastAsia"/>
          <w:sz w:val="21"/>
        </w:rPr>
        <w:t>（如</w:t>
      </w:r>
      <w:r w:rsidR="00916E3B">
        <w:rPr>
          <w:sz w:val="21"/>
        </w:rPr>
        <w:t>图</w:t>
      </w:r>
      <w:r w:rsidR="00916E3B">
        <w:rPr>
          <w:rFonts w:hint="eastAsia"/>
          <w:sz w:val="21"/>
        </w:rPr>
        <w:t>6</w:t>
      </w:r>
      <w:r w:rsidR="00916E3B">
        <w:rPr>
          <w:sz w:val="21"/>
        </w:rPr>
        <w:t>）</w:t>
      </w:r>
      <w:r w:rsidR="003754E4">
        <w:rPr>
          <w:rFonts w:hint="eastAsia"/>
          <w:sz w:val="21"/>
        </w:rPr>
        <w:t>包括三</w:t>
      </w:r>
      <w:r w:rsidR="003754E4">
        <w:rPr>
          <w:sz w:val="21"/>
        </w:rPr>
        <w:t>方面</w:t>
      </w:r>
      <w:r w:rsidR="00E03A37">
        <w:rPr>
          <w:sz w:val="21"/>
        </w:rPr>
        <w:t>：</w:t>
      </w:r>
      <w:r w:rsidR="00916E3B" w:rsidRPr="006F70A3">
        <w:rPr>
          <w:rFonts w:hint="eastAsia"/>
          <w:sz w:val="21"/>
        </w:rPr>
        <w:t xml:space="preserve"> </w:t>
      </w:r>
      <w:r w:rsidRPr="006F70A3">
        <w:rPr>
          <w:rFonts w:hint="eastAsia"/>
          <w:sz w:val="21"/>
        </w:rPr>
        <w:t>1</w:t>
      </w:r>
      <w:r w:rsidRPr="006F70A3">
        <w:rPr>
          <w:rFonts w:hint="eastAsia"/>
          <w:sz w:val="21"/>
        </w:rPr>
        <w:t>）候选部件与代理部件的轮廓相似性；</w:t>
      </w:r>
      <w:r w:rsidRPr="006F70A3">
        <w:rPr>
          <w:rFonts w:hint="eastAsia"/>
          <w:sz w:val="21"/>
        </w:rPr>
        <w:t>2</w:t>
      </w:r>
      <w:r w:rsidRPr="006F70A3">
        <w:rPr>
          <w:rFonts w:hint="eastAsia"/>
          <w:sz w:val="21"/>
        </w:rPr>
        <w:t>）候选部件与代理部件的几何相似性；</w:t>
      </w:r>
      <w:r w:rsidRPr="006F70A3">
        <w:rPr>
          <w:rFonts w:hint="eastAsia"/>
          <w:sz w:val="21"/>
        </w:rPr>
        <w:t>3</w:t>
      </w:r>
      <w:r w:rsidRPr="006F70A3">
        <w:rPr>
          <w:rFonts w:hint="eastAsia"/>
          <w:sz w:val="21"/>
        </w:rPr>
        <w:t>）候选部件与代理部件的背景相似性。</w:t>
      </w:r>
    </w:p>
    <w:p w:rsidR="006F70A3" w:rsidRDefault="006F70A3" w:rsidP="006F70A3">
      <w:pPr>
        <w:ind w:firstLineChars="200" w:firstLine="420"/>
        <w:rPr>
          <w:sz w:val="21"/>
        </w:rPr>
      </w:pPr>
      <w:r w:rsidRPr="006F70A3">
        <w:rPr>
          <w:rFonts w:hint="eastAsia"/>
          <w:sz w:val="21"/>
        </w:rPr>
        <w:t>给一个候选部件</w:t>
      </w:r>
      <w:r w:rsidR="00DC7103" w:rsidRPr="00DC7103">
        <w:rPr>
          <w:position w:val="-10"/>
          <w:sz w:val="21"/>
        </w:rPr>
        <w:object w:dxaOrig="220" w:dyaOrig="240">
          <v:shape id="_x0000_i1088" type="#_x0000_t75" style="width:10.5pt;height:12pt" o:ole="">
            <v:imagedata r:id="rId141" o:title=""/>
          </v:shape>
          <o:OLEObject Type="Embed" ProgID="Equation.DSMT4" ShapeID="_x0000_i1088" DrawAspect="Content" ObjectID="_1524486912" r:id="rId142"/>
        </w:object>
      </w:r>
      <w:r w:rsidRPr="006F70A3">
        <w:rPr>
          <w:rFonts w:hint="eastAsia"/>
          <w:sz w:val="21"/>
        </w:rPr>
        <w:t>（</w:t>
      </w:r>
      <w:r w:rsidR="00DC7103" w:rsidRPr="00DC7103">
        <w:rPr>
          <w:position w:val="-10"/>
          <w:sz w:val="21"/>
        </w:rPr>
        <w:object w:dxaOrig="220" w:dyaOrig="240">
          <v:shape id="_x0000_i1089" type="#_x0000_t75" style="width:10.5pt;height:12pt" o:ole="">
            <v:imagedata r:id="rId143" o:title=""/>
          </v:shape>
          <o:OLEObject Type="Embed" ProgID="Equation.DSMT4" ShapeID="_x0000_i1089" DrawAspect="Content" ObjectID="_1524486913" r:id="rId144"/>
        </w:object>
      </w:r>
      <w:r w:rsidRPr="006F70A3">
        <w:rPr>
          <w:rFonts w:hint="eastAsia"/>
          <w:sz w:val="21"/>
        </w:rPr>
        <w:t>来自数据库模型</w:t>
      </w:r>
      <w:r w:rsidR="00DC7103" w:rsidRPr="00DC7103">
        <w:rPr>
          <w:position w:val="-4"/>
          <w:sz w:val="21"/>
        </w:rPr>
        <w:object w:dxaOrig="279" w:dyaOrig="240">
          <v:shape id="_x0000_i1090" type="#_x0000_t75" style="width:14.25pt;height:12pt" o:ole="">
            <v:imagedata r:id="rId145" o:title=""/>
          </v:shape>
          <o:OLEObject Type="Embed" ProgID="Equation.DSMT4" ShapeID="_x0000_i1090" DrawAspect="Content" ObjectID="_1524486914" r:id="rId146"/>
        </w:object>
      </w:r>
      <w:r w:rsidRPr="006F70A3">
        <w:rPr>
          <w:rFonts w:hint="eastAsia"/>
          <w:sz w:val="21"/>
        </w:rPr>
        <w:t>）与代理部件</w:t>
      </w:r>
      <w:r w:rsidR="00DC7103" w:rsidRPr="00DC7103">
        <w:rPr>
          <w:position w:val="-4"/>
          <w:sz w:val="21"/>
        </w:rPr>
        <w:object w:dxaOrig="220" w:dyaOrig="240">
          <v:shape id="_x0000_i1091" type="#_x0000_t75" style="width:10.5pt;height:12pt" o:ole="">
            <v:imagedata r:id="rId147" o:title=""/>
          </v:shape>
          <o:OLEObject Type="Embed" ProgID="Equation.DSMT4" ShapeID="_x0000_i1091" DrawAspect="Content" ObjectID="_1524486915" r:id="rId148"/>
        </w:object>
      </w:r>
      <w:r w:rsidRPr="006F70A3">
        <w:rPr>
          <w:rFonts w:hint="eastAsia"/>
          <w:sz w:val="21"/>
        </w:rPr>
        <w:t>，两者的兼容性定义如下：</w:t>
      </w:r>
    </w:p>
    <w:p w:rsidR="006F70A3" w:rsidRPr="006F70A3" w:rsidRDefault="00DC7103" w:rsidP="00B45049">
      <w:pPr>
        <w:jc w:val="center"/>
        <w:rPr>
          <w:sz w:val="21"/>
        </w:rPr>
      </w:pPr>
      <w:r w:rsidRPr="00875A3C">
        <w:rPr>
          <w:position w:val="-12"/>
        </w:rPr>
        <w:object w:dxaOrig="4000" w:dyaOrig="340">
          <v:shape id="_x0000_i1092" type="#_x0000_t75" style="width:200.25pt;height:16.5pt" o:ole="">
            <v:imagedata r:id="rId149" o:title=""/>
          </v:shape>
          <o:OLEObject Type="Embed" ProgID="Equation.DSMT4" ShapeID="_x0000_i1092" DrawAspect="Content" ObjectID="_1524486916" r:id="rId150"/>
        </w:object>
      </w:r>
    </w:p>
    <w:p w:rsidR="00182E7A" w:rsidRDefault="006F70A3" w:rsidP="006F70A3">
      <w:pPr>
        <w:rPr>
          <w:sz w:val="21"/>
        </w:rPr>
      </w:pPr>
      <w:r w:rsidRPr="006F70A3">
        <w:rPr>
          <w:rFonts w:hint="eastAsia"/>
          <w:sz w:val="21"/>
        </w:rPr>
        <w:t>其中</w:t>
      </w:r>
      <w:r w:rsidR="00DC7103" w:rsidRPr="00DC7103">
        <w:rPr>
          <w:position w:val="-6"/>
          <w:sz w:val="21"/>
        </w:rPr>
        <w:object w:dxaOrig="680" w:dyaOrig="260">
          <v:shape id="_x0000_i1093" type="#_x0000_t75" style="width:33.75pt;height:12.75pt" o:ole="">
            <v:imagedata r:id="rId151" o:title=""/>
          </v:shape>
          <o:OLEObject Type="Embed" ProgID="Equation.DSMT4" ShapeID="_x0000_i1093" DrawAspect="Content" ObjectID="_1524486917" r:id="rId152"/>
        </w:object>
      </w:r>
      <w:r w:rsidR="00DC7103">
        <w:rPr>
          <w:rFonts w:hint="eastAsia"/>
          <w:sz w:val="21"/>
        </w:rPr>
        <w:t>，</w:t>
      </w:r>
      <w:r w:rsidR="00DC7103" w:rsidRPr="00DC7103">
        <w:rPr>
          <w:position w:val="-10"/>
          <w:sz w:val="21"/>
        </w:rPr>
        <w:object w:dxaOrig="760" w:dyaOrig="300">
          <v:shape id="_x0000_i1094" type="#_x0000_t75" style="width:38.25pt;height:15pt" o:ole="">
            <v:imagedata r:id="rId153" o:title=""/>
          </v:shape>
          <o:OLEObject Type="Embed" ProgID="Equation.DSMT4" ShapeID="_x0000_i1094" DrawAspect="Content" ObjectID="_1524486918" r:id="rId154"/>
        </w:object>
      </w:r>
      <w:r w:rsidR="00DC7103">
        <w:rPr>
          <w:rFonts w:hint="eastAsia"/>
          <w:sz w:val="21"/>
        </w:rPr>
        <w:t>，</w:t>
      </w:r>
      <w:r w:rsidR="00DC7103" w:rsidRPr="00DC7103">
        <w:rPr>
          <w:position w:val="-10"/>
          <w:sz w:val="21"/>
        </w:rPr>
        <w:object w:dxaOrig="800" w:dyaOrig="300">
          <v:shape id="_x0000_i1095" type="#_x0000_t75" style="width:40.5pt;height:15pt" o:ole="">
            <v:imagedata r:id="rId155" o:title=""/>
          </v:shape>
          <o:OLEObject Type="Embed" ProgID="Equation.DSMT4" ShapeID="_x0000_i1095" DrawAspect="Content" ObjectID="_1524486919" r:id="rId156"/>
        </w:object>
      </w:r>
      <w:r w:rsidR="00DC7103">
        <w:rPr>
          <w:rFonts w:hint="eastAsia"/>
          <w:sz w:val="21"/>
        </w:rPr>
        <w:t>。</w:t>
      </w:r>
      <w:r w:rsidR="00182E7A" w:rsidRPr="00DC7103">
        <w:rPr>
          <w:position w:val="-12"/>
          <w:sz w:val="21"/>
        </w:rPr>
        <w:object w:dxaOrig="800" w:dyaOrig="340">
          <v:shape id="_x0000_i1096" type="#_x0000_t75" style="width:40.5pt;height:16.5pt" o:ole="">
            <v:imagedata r:id="rId157" o:title=""/>
          </v:shape>
          <o:OLEObject Type="Embed" ProgID="Equation.DSMT4" ShapeID="_x0000_i1096" DrawAspect="Content" ObjectID="_1524486920" r:id="rId158"/>
        </w:object>
      </w:r>
      <w:r w:rsidR="00182E7A">
        <w:rPr>
          <w:rFonts w:hint="eastAsia"/>
          <w:sz w:val="21"/>
        </w:rPr>
        <w:t>计算模型的轮廓相似性，定</w:t>
      </w:r>
      <w:r w:rsidR="00182E7A">
        <w:rPr>
          <w:sz w:val="21"/>
        </w:rPr>
        <w:t>义如下：</w:t>
      </w:r>
    </w:p>
    <w:p w:rsidR="00182E7A" w:rsidRPr="00533793" w:rsidRDefault="00182E7A" w:rsidP="00182E7A">
      <w:pPr>
        <w:spacing w:afterLines="50" w:after="156"/>
        <w:jc w:val="center"/>
        <w:rPr>
          <w:sz w:val="21"/>
        </w:rPr>
      </w:pPr>
      <w:r w:rsidRPr="00516D2D">
        <w:rPr>
          <w:sz w:val="21"/>
        </w:rPr>
        <w:object w:dxaOrig="4340" w:dyaOrig="680">
          <v:shape id="_x0000_i1097" type="#_x0000_t75" style="width:216.75pt;height:33.75pt" o:ole="">
            <v:imagedata r:id="rId159" o:title=""/>
          </v:shape>
          <o:OLEObject Type="Embed" ProgID="Equation.DSMT4" ShapeID="_x0000_i1097" DrawAspect="Content" ObjectID="_1524486921" r:id="rId160"/>
        </w:object>
      </w:r>
    </w:p>
    <w:p w:rsidR="00182E7A" w:rsidRDefault="00182E7A" w:rsidP="006F70A3">
      <w:pPr>
        <w:rPr>
          <w:sz w:val="21"/>
        </w:rPr>
      </w:pPr>
      <w:r w:rsidRPr="00533793">
        <w:rPr>
          <w:rFonts w:hint="eastAsia"/>
          <w:sz w:val="21"/>
        </w:rPr>
        <w:t>其中</w:t>
      </w:r>
      <w:r w:rsidRPr="008C35A5">
        <w:rPr>
          <w:position w:val="-10"/>
          <w:sz w:val="21"/>
        </w:rPr>
        <w:object w:dxaOrig="340" w:dyaOrig="320">
          <v:shape id="_x0000_i1098" type="#_x0000_t75" style="width:16.5pt;height:15.75pt" o:ole="">
            <v:imagedata r:id="rId161" o:title=""/>
          </v:shape>
          <o:OLEObject Type="Embed" ProgID="Equation.DSMT4" ShapeID="_x0000_i1098" DrawAspect="Content" ObjectID="_1524486922" r:id="rId162"/>
        </w:object>
      </w:r>
      <w:r w:rsidRPr="00533793">
        <w:rPr>
          <w:rFonts w:hint="eastAsia"/>
          <w:sz w:val="21"/>
        </w:rPr>
        <w:t>与</w:t>
      </w:r>
      <w:r w:rsidRPr="008C35A5">
        <w:rPr>
          <w:position w:val="-10"/>
          <w:sz w:val="21"/>
        </w:rPr>
        <w:object w:dxaOrig="300" w:dyaOrig="320">
          <v:shape id="_x0000_i1099" type="#_x0000_t75" style="width:15pt;height:15.75pt" o:ole="">
            <v:imagedata r:id="rId163" o:title=""/>
          </v:shape>
          <o:OLEObject Type="Embed" ProgID="Equation.DSMT4" ShapeID="_x0000_i1099" DrawAspect="Content" ObjectID="_1524486923" r:id="rId164"/>
        </w:object>
      </w:r>
      <w:r w:rsidRPr="00533793">
        <w:rPr>
          <w:rFonts w:hint="eastAsia"/>
          <w:sz w:val="21"/>
        </w:rPr>
        <w:t>是</w:t>
      </w:r>
      <w:r w:rsidRPr="0067638B">
        <w:rPr>
          <w:position w:val="-4"/>
          <w:sz w:val="21"/>
        </w:rPr>
        <w:object w:dxaOrig="220" w:dyaOrig="240">
          <v:shape id="_x0000_i1100" type="#_x0000_t75" style="width:10.5pt;height:12pt" o:ole="">
            <v:imagedata r:id="rId165" o:title=""/>
          </v:shape>
          <o:OLEObject Type="Embed" ProgID="Equation.DSMT4" ShapeID="_x0000_i1100" DrawAspect="Content" ObjectID="_1524486924" r:id="rId166"/>
        </w:object>
      </w:r>
      <w:r w:rsidRPr="00533793">
        <w:rPr>
          <w:rFonts w:hint="eastAsia"/>
          <w:sz w:val="21"/>
        </w:rPr>
        <w:t>的主轮廓与副轮廓的描述符。</w:t>
      </w:r>
      <w:r w:rsidRPr="0067638B">
        <w:rPr>
          <w:position w:val="-10"/>
          <w:sz w:val="21"/>
        </w:rPr>
        <w:object w:dxaOrig="279" w:dyaOrig="320">
          <v:shape id="_x0000_i1101" type="#_x0000_t75" style="width:14.25pt;height:15.75pt" o:ole="">
            <v:imagedata r:id="rId167" o:title=""/>
          </v:shape>
          <o:OLEObject Type="Embed" ProgID="Equation.DSMT4" ShapeID="_x0000_i1101" DrawAspect="Content" ObjectID="_1524486925" r:id="rId168"/>
        </w:object>
      </w:r>
      <w:r w:rsidRPr="00533793">
        <w:rPr>
          <w:rFonts w:hint="eastAsia"/>
          <w:sz w:val="21"/>
        </w:rPr>
        <w:t>是</w:t>
      </w:r>
      <w:r w:rsidRPr="0067638B">
        <w:rPr>
          <w:position w:val="-10"/>
          <w:sz w:val="21"/>
        </w:rPr>
        <w:object w:dxaOrig="220" w:dyaOrig="240">
          <v:shape id="_x0000_i1102" type="#_x0000_t75" style="width:10.5pt;height:12pt" o:ole="">
            <v:imagedata r:id="rId169" o:title=""/>
          </v:shape>
          <o:OLEObject Type="Embed" ProgID="Equation.DSMT4" ShapeID="_x0000_i1102" DrawAspect="Content" ObjectID="_1524486926" r:id="rId170"/>
        </w:object>
      </w:r>
      <w:r w:rsidRPr="00533793">
        <w:rPr>
          <w:rFonts w:hint="eastAsia"/>
          <w:sz w:val="21"/>
        </w:rPr>
        <w:t>在第</w:t>
      </w:r>
      <w:r w:rsidRPr="0067638B">
        <w:rPr>
          <w:position w:val="-6"/>
          <w:sz w:val="21"/>
        </w:rPr>
        <w:object w:dxaOrig="139" w:dyaOrig="240">
          <v:shape id="_x0000_i1103" type="#_x0000_t75" style="width:6.75pt;height:12pt" o:ole="">
            <v:imagedata r:id="rId171" o:title=""/>
          </v:shape>
          <o:OLEObject Type="Embed" ProgID="Equation.DSMT4" ShapeID="_x0000_i1103" DrawAspect="Content" ObjectID="_1524486927" r:id="rId172"/>
        </w:object>
      </w:r>
      <w:r w:rsidRPr="00533793">
        <w:rPr>
          <w:rFonts w:hint="eastAsia"/>
          <w:sz w:val="21"/>
        </w:rPr>
        <w:t>（</w:t>
      </w:r>
      <w:r w:rsidRPr="00227E8F">
        <w:rPr>
          <w:position w:val="-6"/>
          <w:sz w:val="21"/>
        </w:rPr>
        <w:object w:dxaOrig="760" w:dyaOrig="260">
          <v:shape id="_x0000_i1104" type="#_x0000_t75" style="width:38.25pt;height:12.75pt" o:ole="">
            <v:imagedata r:id="rId173" o:title=""/>
          </v:shape>
          <o:OLEObject Type="Embed" ProgID="Equation.DSMT4" ShapeID="_x0000_i1104" DrawAspect="Content" ObjectID="_1524486928" r:id="rId174"/>
        </w:object>
      </w:r>
      <w:r w:rsidRPr="00533793">
        <w:rPr>
          <w:rFonts w:hint="eastAsia"/>
          <w:sz w:val="21"/>
        </w:rPr>
        <w:t>）个视角下的轮廓的描述符。</w:t>
      </w:r>
      <w:r w:rsidRPr="0067638B">
        <w:rPr>
          <w:position w:val="-6"/>
          <w:sz w:val="21"/>
        </w:rPr>
        <w:object w:dxaOrig="200" w:dyaOrig="260">
          <v:shape id="_x0000_i1105" type="#_x0000_t75" style="width:9pt;height:12.75pt" o:ole="">
            <v:imagedata r:id="rId175" o:title=""/>
          </v:shape>
          <o:OLEObject Type="Embed" ProgID="Equation.DSMT4" ShapeID="_x0000_i1105" DrawAspect="Content" ObjectID="_1524486929" r:id="rId176"/>
        </w:object>
      </w:r>
      <w:r w:rsidRPr="00533793">
        <w:rPr>
          <w:rFonts w:hint="eastAsia"/>
          <w:sz w:val="21"/>
        </w:rPr>
        <w:t>的定义见公式（</w:t>
      </w:r>
      <w:r>
        <w:rPr>
          <w:sz w:val="21"/>
        </w:rPr>
        <w:t>1</w:t>
      </w:r>
      <w:r w:rsidRPr="00533793">
        <w:rPr>
          <w:rFonts w:hint="eastAsia"/>
          <w:sz w:val="21"/>
        </w:rPr>
        <w:t>）。</w:t>
      </w:r>
      <w:r w:rsidRPr="00A31F8C">
        <w:rPr>
          <w:position w:val="-10"/>
          <w:sz w:val="21"/>
        </w:rPr>
        <w:object w:dxaOrig="800" w:dyaOrig="320">
          <v:shape id="_x0000_i1106" type="#_x0000_t75" style="width:40.5pt;height:15.75pt" o:ole="">
            <v:imagedata r:id="rId177" o:title=""/>
          </v:shape>
          <o:OLEObject Type="Embed" ProgID="Equation.DSMT4" ShapeID="_x0000_i1106" DrawAspect="Content" ObjectID="_1524486930" r:id="rId178"/>
        </w:object>
      </w:r>
      <w:r>
        <w:rPr>
          <w:rFonts w:hint="eastAsia"/>
          <w:sz w:val="21"/>
        </w:rPr>
        <w:t>，</w:t>
      </w:r>
      <w:r w:rsidRPr="00A31F8C">
        <w:rPr>
          <w:position w:val="-10"/>
          <w:sz w:val="21"/>
        </w:rPr>
        <w:object w:dxaOrig="760" w:dyaOrig="320">
          <v:shape id="_x0000_i1107" type="#_x0000_t75" style="width:38.25pt;height:15.75pt" o:ole="">
            <v:imagedata r:id="rId179" o:title=""/>
          </v:shape>
          <o:OLEObject Type="Embed" ProgID="Equation.DSMT4" ShapeID="_x0000_i1107" DrawAspect="Content" ObjectID="_1524486931" r:id="rId180"/>
        </w:object>
      </w:r>
      <w:r>
        <w:rPr>
          <w:rFonts w:hint="eastAsia"/>
          <w:sz w:val="21"/>
        </w:rPr>
        <w:t>。</w:t>
      </w:r>
      <w:r w:rsidRPr="00DC7103">
        <w:rPr>
          <w:position w:val="-12"/>
          <w:sz w:val="21"/>
        </w:rPr>
        <w:object w:dxaOrig="800" w:dyaOrig="340">
          <v:shape id="_x0000_i1108" type="#_x0000_t75" style="width:40.5pt;height:16.5pt" o:ole="">
            <v:imagedata r:id="rId181" o:title=""/>
          </v:shape>
          <o:OLEObject Type="Embed" ProgID="Equation.DSMT4" ShapeID="_x0000_i1108" DrawAspect="Content" ObjectID="_1524486932" r:id="rId182"/>
        </w:object>
      </w:r>
      <w:r w:rsidR="006F70A3" w:rsidRPr="006F70A3">
        <w:rPr>
          <w:rFonts w:hint="eastAsia"/>
          <w:sz w:val="21"/>
        </w:rPr>
        <w:t>计算模型的几何相似性</w:t>
      </w:r>
      <w:r>
        <w:rPr>
          <w:rFonts w:hint="eastAsia"/>
          <w:sz w:val="21"/>
        </w:rPr>
        <w:t>，</w:t>
      </w:r>
      <w:r>
        <w:rPr>
          <w:sz w:val="21"/>
        </w:rPr>
        <w:t>定义</w:t>
      </w:r>
      <w:r>
        <w:rPr>
          <w:rFonts w:hint="eastAsia"/>
          <w:sz w:val="21"/>
        </w:rPr>
        <w:t>如</w:t>
      </w:r>
      <w:r>
        <w:rPr>
          <w:sz w:val="21"/>
        </w:rPr>
        <w:t>下：</w:t>
      </w:r>
    </w:p>
    <w:p w:rsidR="00182E7A" w:rsidRDefault="00182E7A" w:rsidP="00182E7A">
      <w:pPr>
        <w:jc w:val="center"/>
      </w:pPr>
      <w:r w:rsidRPr="003B3024">
        <w:rPr>
          <w:position w:val="-12"/>
        </w:rPr>
        <w:object w:dxaOrig="2960" w:dyaOrig="340">
          <v:shape id="_x0000_i1109" type="#_x0000_t75" style="width:147.75pt;height:16.5pt" o:ole="">
            <v:imagedata r:id="rId183" o:title=""/>
          </v:shape>
          <o:OLEObject Type="Embed" ProgID="Equation.DSMT4" ShapeID="_x0000_i1109" DrawAspect="Content" ObjectID="_1524486933" r:id="rId184"/>
        </w:object>
      </w:r>
    </w:p>
    <w:p w:rsidR="00671DE0" w:rsidRPr="00671DE0" w:rsidRDefault="00182E7A" w:rsidP="00182E7A">
      <w:pPr>
        <w:rPr>
          <w:sz w:val="21"/>
        </w:rPr>
      </w:pPr>
      <w:r w:rsidRPr="00671DE0">
        <w:rPr>
          <w:rFonts w:hint="eastAsia"/>
          <w:sz w:val="21"/>
        </w:rPr>
        <w:t>其中</w:t>
      </w:r>
      <w:r w:rsidRPr="004B675A">
        <w:rPr>
          <w:position w:val="-12"/>
          <w:sz w:val="21"/>
        </w:rPr>
        <w:object w:dxaOrig="560" w:dyaOrig="340">
          <v:shape id="_x0000_i1110" type="#_x0000_t75" style="width:27.75pt;height:16.5pt" o:ole="">
            <v:imagedata r:id="rId185" o:title=""/>
          </v:shape>
          <o:OLEObject Type="Embed" ProgID="Equation.DSMT4" ShapeID="_x0000_i1110" DrawAspect="Content" ObjectID="_1524486934" r:id="rId186"/>
        </w:object>
      </w:r>
      <w:r w:rsidRPr="00671DE0">
        <w:rPr>
          <w:rFonts w:hint="eastAsia"/>
          <w:sz w:val="21"/>
        </w:rPr>
        <w:t>是</w:t>
      </w:r>
      <w:r w:rsidRPr="00671DE0">
        <w:rPr>
          <w:rFonts w:hint="eastAsia"/>
          <w:sz w:val="21"/>
        </w:rPr>
        <w:t>largest common pointset measure</w:t>
      </w:r>
      <w:r>
        <w:rPr>
          <w:rStyle w:val="ae"/>
          <w:sz w:val="21"/>
        </w:rPr>
        <w:t>[</w:t>
      </w:r>
      <w:r>
        <w:rPr>
          <w:rStyle w:val="ae"/>
          <w:sz w:val="21"/>
        </w:rPr>
        <w:endnoteReference w:id="22"/>
      </w:r>
      <w:r>
        <w:rPr>
          <w:rStyle w:val="ae"/>
          <w:sz w:val="21"/>
        </w:rPr>
        <w:t>]</w:t>
      </w:r>
      <w:r w:rsidRPr="00671DE0">
        <w:rPr>
          <w:rFonts w:hint="eastAsia"/>
          <w:sz w:val="21"/>
        </w:rPr>
        <w:t>。</w:t>
      </w:r>
      <w:r w:rsidRPr="004B675A">
        <w:rPr>
          <w:position w:val="-6"/>
          <w:sz w:val="21"/>
        </w:rPr>
        <w:object w:dxaOrig="680" w:dyaOrig="260">
          <v:shape id="_x0000_i1111" type="#_x0000_t75" style="width:33.75pt;height:12.75pt" o:ole="">
            <v:imagedata r:id="rId187" o:title=""/>
          </v:shape>
          <o:OLEObject Type="Embed" ProgID="Equation.DSMT4" ShapeID="_x0000_i1111" DrawAspect="Content" ObjectID="_1524486935" r:id="rId188"/>
        </w:object>
      </w:r>
      <w:r w:rsidRPr="00671DE0">
        <w:rPr>
          <w:rFonts w:hint="eastAsia"/>
          <w:sz w:val="21"/>
        </w:rPr>
        <w:t>，</w:t>
      </w:r>
      <w:r w:rsidRPr="004B675A">
        <w:rPr>
          <w:position w:val="-10"/>
          <w:sz w:val="21"/>
        </w:rPr>
        <w:object w:dxaOrig="680" w:dyaOrig="300">
          <v:shape id="_x0000_i1112" type="#_x0000_t75" style="width:33.75pt;height:15pt" o:ole="">
            <v:imagedata r:id="rId189" o:title=""/>
          </v:shape>
          <o:OLEObject Type="Embed" ProgID="Equation.DSMT4" ShapeID="_x0000_i1112" DrawAspect="Content" ObjectID="_1524486936" r:id="rId190"/>
        </w:object>
      </w:r>
      <w:r w:rsidRPr="00671DE0">
        <w:rPr>
          <w:rFonts w:hint="eastAsia"/>
          <w:sz w:val="21"/>
        </w:rPr>
        <w:t>。</w:t>
      </w:r>
      <w:r w:rsidR="00BC0B40" w:rsidRPr="00BC0B40">
        <w:rPr>
          <w:position w:val="-12"/>
          <w:sz w:val="21"/>
        </w:rPr>
        <w:object w:dxaOrig="780" w:dyaOrig="340">
          <v:shape id="_x0000_i1113" type="#_x0000_t75" style="width:39pt;height:16.5pt" o:ole="">
            <v:imagedata r:id="rId191" o:title=""/>
          </v:shape>
          <o:OLEObject Type="Embed" ProgID="Equation.DSMT4" ShapeID="_x0000_i1113" DrawAspect="Content" ObjectID="_1524486937" r:id="rId192"/>
        </w:object>
      </w:r>
      <w:r w:rsidR="007D3320">
        <w:rPr>
          <w:rFonts w:hint="eastAsia"/>
          <w:sz w:val="21"/>
        </w:rPr>
        <w:t>计算</w:t>
      </w:r>
      <w:r w:rsidR="007D3320">
        <w:rPr>
          <w:sz w:val="21"/>
        </w:rPr>
        <w:t>模型的背景相似性，</w:t>
      </w:r>
      <w:r w:rsidR="00671DE0" w:rsidRPr="00671DE0">
        <w:rPr>
          <w:rFonts w:hint="eastAsia"/>
          <w:sz w:val="21"/>
        </w:rPr>
        <w:t>定义如下：</w:t>
      </w:r>
    </w:p>
    <w:p w:rsidR="00FF66B0" w:rsidRDefault="008B0BB9" w:rsidP="00DE0BBF">
      <w:pPr>
        <w:jc w:val="center"/>
      </w:pPr>
      <w:r w:rsidRPr="006B18CB">
        <w:rPr>
          <w:position w:val="-12"/>
        </w:rPr>
        <w:object w:dxaOrig="1800" w:dyaOrig="340">
          <v:shape id="_x0000_i1114" type="#_x0000_t75" style="width:90.75pt;height:16.5pt" o:ole="">
            <v:imagedata r:id="rId193" o:title=""/>
          </v:shape>
          <o:OLEObject Type="Embed" ProgID="Equation.DSMT4" ShapeID="_x0000_i1114" DrawAspect="Content" ObjectID="_1524486938" r:id="rId194"/>
        </w:object>
      </w:r>
    </w:p>
    <w:p w:rsidR="00671DE0" w:rsidRDefault="00671DE0" w:rsidP="00671DE0">
      <w:pPr>
        <w:rPr>
          <w:sz w:val="21"/>
        </w:rPr>
      </w:pPr>
      <w:r w:rsidRPr="00671DE0">
        <w:rPr>
          <w:rFonts w:hint="eastAsia"/>
          <w:sz w:val="21"/>
        </w:rPr>
        <w:t>其中</w:t>
      </w:r>
      <w:r w:rsidR="003A6B4E" w:rsidRPr="003A6B4E">
        <w:rPr>
          <w:position w:val="-4"/>
          <w:sz w:val="21"/>
        </w:rPr>
        <w:object w:dxaOrig="200" w:dyaOrig="220">
          <v:shape id="_x0000_i1115" type="#_x0000_t75" style="width:9pt;height:10.5pt" o:ole="">
            <v:imagedata r:id="rId195" o:title=""/>
          </v:shape>
          <o:OLEObject Type="Embed" ProgID="Equation.DSMT4" ShapeID="_x0000_i1115" DrawAspect="Content" ObjectID="_1524486939" r:id="rId196"/>
        </w:object>
      </w:r>
      <w:r w:rsidRPr="00671DE0">
        <w:rPr>
          <w:rFonts w:hint="eastAsia"/>
          <w:sz w:val="21"/>
        </w:rPr>
        <w:t>指</w:t>
      </w:r>
      <w:r w:rsidR="003A6B4E" w:rsidRPr="003A6B4E">
        <w:rPr>
          <w:position w:val="-4"/>
          <w:sz w:val="21"/>
        </w:rPr>
        <w:object w:dxaOrig="279" w:dyaOrig="240">
          <v:shape id="_x0000_i1116" type="#_x0000_t75" style="width:14.25pt;height:12pt" o:ole="">
            <v:imagedata r:id="rId197" o:title=""/>
          </v:shape>
          <o:OLEObject Type="Embed" ProgID="Equation.DSMT4" ShapeID="_x0000_i1116" DrawAspect="Content" ObjectID="_1524486940" r:id="rId198"/>
        </w:object>
      </w:r>
      <w:r w:rsidRPr="00671DE0">
        <w:rPr>
          <w:rFonts w:hint="eastAsia"/>
          <w:sz w:val="21"/>
        </w:rPr>
        <w:t>上与</w:t>
      </w:r>
      <w:r w:rsidR="003A6B4E" w:rsidRPr="003A6B4E">
        <w:rPr>
          <w:position w:val="-10"/>
          <w:sz w:val="21"/>
        </w:rPr>
        <w:object w:dxaOrig="220" w:dyaOrig="240">
          <v:shape id="_x0000_i1117" type="#_x0000_t75" style="width:10.5pt;height:12pt" o:ole="">
            <v:imagedata r:id="rId199" o:title=""/>
          </v:shape>
          <o:OLEObject Type="Embed" ProgID="Equation.DSMT4" ShapeID="_x0000_i1117" DrawAspect="Content" ObjectID="_1524486941" r:id="rId200"/>
        </w:object>
      </w:r>
      <w:r w:rsidRPr="00671DE0">
        <w:rPr>
          <w:rFonts w:hint="eastAsia"/>
          <w:sz w:val="21"/>
        </w:rPr>
        <w:t>相邻的部件的集合。</w:t>
      </w:r>
      <w:r w:rsidR="005E37EF" w:rsidRPr="005E37EF">
        <w:rPr>
          <w:position w:val="-4"/>
          <w:sz w:val="21"/>
        </w:rPr>
        <w:object w:dxaOrig="240" w:dyaOrig="220">
          <v:shape id="_x0000_i1118" type="#_x0000_t75" style="width:12pt;height:10.5pt" o:ole="">
            <v:imagedata r:id="rId201" o:title=""/>
          </v:shape>
          <o:OLEObject Type="Embed" ProgID="Equation.DSMT4" ShapeID="_x0000_i1118" DrawAspect="Content" ObjectID="_1524486942" r:id="rId202"/>
        </w:object>
      </w:r>
      <w:r w:rsidRPr="00671DE0">
        <w:rPr>
          <w:rFonts w:hint="eastAsia"/>
          <w:sz w:val="21"/>
        </w:rPr>
        <w:t>指当前模型上与</w:t>
      </w:r>
      <w:r w:rsidR="005E37EF" w:rsidRPr="005E37EF">
        <w:rPr>
          <w:position w:val="-4"/>
          <w:sz w:val="21"/>
        </w:rPr>
        <w:object w:dxaOrig="220" w:dyaOrig="240">
          <v:shape id="_x0000_i1119" type="#_x0000_t75" style="width:10.5pt;height:12pt" o:ole="">
            <v:imagedata r:id="rId203" o:title=""/>
          </v:shape>
          <o:OLEObject Type="Embed" ProgID="Equation.DSMT4" ShapeID="_x0000_i1119" DrawAspect="Content" ObjectID="_1524486943" r:id="rId204"/>
        </w:object>
      </w:r>
      <w:r w:rsidRPr="00671DE0">
        <w:rPr>
          <w:rFonts w:hint="eastAsia"/>
          <w:sz w:val="21"/>
        </w:rPr>
        <w:t>相邻的部件的集合。</w:t>
      </w:r>
    </w:p>
    <w:p w:rsidR="008733B9" w:rsidRDefault="00671DE0" w:rsidP="00740C9A">
      <w:pPr>
        <w:ind w:firstLine="435"/>
        <w:rPr>
          <w:sz w:val="21"/>
        </w:rPr>
      </w:pPr>
      <w:r w:rsidRPr="00671DE0">
        <w:rPr>
          <w:rFonts w:hint="eastAsia"/>
          <w:sz w:val="21"/>
        </w:rPr>
        <w:t>候选部件基于兼容性分数由高低排列。如果用户需要多样性的部件建议，候选部件基于</w:t>
      </w:r>
      <w:r w:rsidRPr="00671DE0">
        <w:rPr>
          <w:rFonts w:hint="eastAsia"/>
          <w:sz w:val="21"/>
        </w:rPr>
        <w:t>Maximal Marginal Relevance criterion</w:t>
      </w:r>
      <w:r w:rsidR="00DE0BBF" w:rsidRPr="00DE0BBF">
        <w:rPr>
          <w:sz w:val="21"/>
          <w:vertAlign w:val="superscript"/>
        </w:rPr>
        <w:t>[</w:t>
      </w:r>
      <w:r w:rsidR="001530E2" w:rsidRPr="00DE0BBF">
        <w:rPr>
          <w:sz w:val="21"/>
          <w:vertAlign w:val="superscript"/>
        </w:rPr>
        <w:fldChar w:fldCharType="begin"/>
      </w:r>
      <w:r w:rsidR="001530E2" w:rsidRPr="00DE0BBF">
        <w:rPr>
          <w:sz w:val="21"/>
          <w:vertAlign w:val="superscript"/>
        </w:rPr>
        <w:instrText xml:space="preserve"> </w:instrText>
      </w:r>
      <w:r w:rsidR="001530E2" w:rsidRPr="00DE0BBF">
        <w:rPr>
          <w:rFonts w:hint="eastAsia"/>
          <w:sz w:val="21"/>
          <w:vertAlign w:val="superscript"/>
        </w:rPr>
        <w:instrText>NOTEREF _Ref450557676 \h</w:instrText>
      </w:r>
      <w:r w:rsidR="001530E2" w:rsidRPr="00DE0BBF">
        <w:rPr>
          <w:sz w:val="21"/>
          <w:vertAlign w:val="superscript"/>
        </w:rPr>
        <w:instrText xml:space="preserve">  \* MERGEFORMAT </w:instrText>
      </w:r>
      <w:r w:rsidR="001530E2" w:rsidRPr="00DE0BBF">
        <w:rPr>
          <w:sz w:val="21"/>
          <w:vertAlign w:val="superscript"/>
        </w:rPr>
      </w:r>
      <w:r w:rsidR="001530E2" w:rsidRPr="00DE0BBF">
        <w:rPr>
          <w:sz w:val="21"/>
          <w:vertAlign w:val="superscript"/>
        </w:rPr>
        <w:fldChar w:fldCharType="separate"/>
      </w:r>
      <w:r w:rsidR="004F3997">
        <w:rPr>
          <w:sz w:val="21"/>
          <w:vertAlign w:val="superscript"/>
        </w:rPr>
        <w:t>4</w:t>
      </w:r>
      <w:r w:rsidR="001530E2" w:rsidRPr="00DE0BBF">
        <w:rPr>
          <w:sz w:val="21"/>
          <w:vertAlign w:val="superscript"/>
        </w:rPr>
        <w:fldChar w:fldCharType="end"/>
      </w:r>
      <w:r w:rsidR="00DE0BBF" w:rsidRPr="00DE0BBF">
        <w:rPr>
          <w:sz w:val="21"/>
          <w:vertAlign w:val="superscript"/>
        </w:rPr>
        <w:t>]</w:t>
      </w:r>
      <w:r w:rsidRPr="00671DE0">
        <w:rPr>
          <w:rFonts w:hint="eastAsia"/>
          <w:sz w:val="21"/>
        </w:rPr>
        <w:t>排序。</w:t>
      </w:r>
    </w:p>
    <w:p w:rsidR="000E6C32" w:rsidRDefault="00B40CDB" w:rsidP="00B40CDB">
      <w:pPr>
        <w:pStyle w:val="1"/>
        <w:numPr>
          <w:ilvl w:val="0"/>
          <w:numId w:val="5"/>
        </w:numPr>
        <w:tabs>
          <w:tab w:val="left" w:pos="360"/>
        </w:tabs>
        <w:rPr>
          <w:sz w:val="28"/>
          <w:szCs w:val="28"/>
        </w:rPr>
      </w:pPr>
      <w:r w:rsidRPr="00B40CDB">
        <w:rPr>
          <w:rFonts w:hint="eastAsia"/>
          <w:sz w:val="28"/>
          <w:szCs w:val="28"/>
        </w:rPr>
        <w:t>候选部件优化</w:t>
      </w:r>
    </w:p>
    <w:p w:rsidR="00B40CDB" w:rsidRDefault="00B40CDB" w:rsidP="00B40CDB">
      <w:pPr>
        <w:pStyle w:val="a0"/>
        <w:ind w:firstLine="420"/>
      </w:pPr>
      <w:r>
        <w:rPr>
          <w:rFonts w:hint="eastAsia"/>
        </w:rPr>
        <w:t>首先，我们在候选部件上取得与切割线距离为</w:t>
      </w:r>
      <w:r w:rsidR="005E7891" w:rsidRPr="005E7891">
        <w:rPr>
          <w:position w:val="-6"/>
        </w:rPr>
        <w:object w:dxaOrig="139" w:dyaOrig="260">
          <v:shape id="_x0000_i1120" type="#_x0000_t75" style="width:6.75pt;height:12.75pt" o:ole="">
            <v:imagedata r:id="rId205" o:title=""/>
          </v:shape>
          <o:OLEObject Type="Embed" ProgID="Equation.DSMT4" ShapeID="_x0000_i1120" DrawAspect="Content" ObjectID="_1524486944" r:id="rId206"/>
        </w:object>
      </w:r>
      <w:r>
        <w:rPr>
          <w:rFonts w:hint="eastAsia"/>
        </w:rPr>
        <w:t>的面片（记为</w:t>
      </w:r>
      <w:r w:rsidR="008A36F2" w:rsidRPr="008A36F2">
        <w:rPr>
          <w:position w:val="-12"/>
        </w:rPr>
        <w:object w:dxaOrig="400" w:dyaOrig="340">
          <v:shape id="_x0000_i1121" type="#_x0000_t75" style="width:20.25pt;height:16.5pt" o:ole="">
            <v:imagedata r:id="rId207" o:title=""/>
          </v:shape>
          <o:OLEObject Type="Embed" ProgID="Equation.DSMT4" ShapeID="_x0000_i1121" DrawAspect="Content" ObjectID="_1524486945" r:id="rId208"/>
        </w:object>
      </w:r>
      <w:r>
        <w:rPr>
          <w:rFonts w:hint="eastAsia"/>
        </w:rPr>
        <w:t>，</w:t>
      </w:r>
      <w:r w:rsidR="005E7891" w:rsidRPr="005E7891">
        <w:rPr>
          <w:position w:val="-6"/>
        </w:rPr>
        <w:object w:dxaOrig="139" w:dyaOrig="260">
          <v:shape id="_x0000_i1122" type="#_x0000_t75" style="width:6.75pt;height:12.75pt" o:ole="">
            <v:imagedata r:id="rId209" o:title=""/>
          </v:shape>
          <o:OLEObject Type="Embed" ProgID="Equation.DSMT4" ShapeID="_x0000_i1122" DrawAspect="Content" ObjectID="_1524486946" r:id="rId210"/>
        </w:object>
      </w:r>
      <w:r>
        <w:rPr>
          <w:rFonts w:hint="eastAsia"/>
        </w:rPr>
        <w:t>表示候选部件包围盒对角线长度）。然后，用类似方法，在候选部件的补部件上得到</w:t>
      </w:r>
      <w:r w:rsidR="008A36F2" w:rsidRPr="008A36F2">
        <w:rPr>
          <w:position w:val="-12"/>
        </w:rPr>
        <w:object w:dxaOrig="400" w:dyaOrig="340">
          <v:shape id="_x0000_i1123" type="#_x0000_t75" style="width:20.25pt;height:16.5pt" o:ole="">
            <v:imagedata r:id="rId211" o:title=""/>
          </v:shape>
          <o:OLEObject Type="Embed" ProgID="Equation.DSMT4" ShapeID="_x0000_i1123" DrawAspect="Content" ObjectID="_1524486947" r:id="rId212"/>
        </w:object>
      </w:r>
      <w:r>
        <w:rPr>
          <w:rFonts w:hint="eastAsia"/>
        </w:rPr>
        <w:t>，在代理部件上得到</w:t>
      </w:r>
      <w:r w:rsidR="008A36F2" w:rsidRPr="008A36F2">
        <w:rPr>
          <w:position w:val="-12"/>
        </w:rPr>
        <w:object w:dxaOrig="520" w:dyaOrig="340">
          <v:shape id="_x0000_i1124" type="#_x0000_t75" style="width:26.25pt;height:16.5pt" o:ole="">
            <v:imagedata r:id="rId213" o:title=""/>
          </v:shape>
          <o:OLEObject Type="Embed" ProgID="Equation.DSMT4" ShapeID="_x0000_i1124" DrawAspect="Content" ObjectID="_1524486948" r:id="rId214"/>
        </w:object>
      </w:r>
      <w:r>
        <w:rPr>
          <w:rFonts w:hint="eastAsia"/>
        </w:rPr>
        <w:t>。接着，我们大致地对齐</w:t>
      </w:r>
      <w:r w:rsidR="008A36F2" w:rsidRPr="008A36F2">
        <w:rPr>
          <w:position w:val="-12"/>
        </w:rPr>
        <w:object w:dxaOrig="400" w:dyaOrig="340">
          <v:shape id="_x0000_i1125" type="#_x0000_t75" style="width:20.25pt;height:16.5pt" o:ole="">
            <v:imagedata r:id="rId207" o:title=""/>
          </v:shape>
          <o:OLEObject Type="Embed" ProgID="Equation.DSMT4" ShapeID="_x0000_i1125" DrawAspect="Content" ObjectID="_1524486949" r:id="rId215"/>
        </w:object>
      </w:r>
      <w:r>
        <w:rPr>
          <w:rFonts w:hint="eastAsia"/>
        </w:rPr>
        <w:t>与</w:t>
      </w:r>
      <w:r w:rsidR="008A36F2" w:rsidRPr="008A36F2">
        <w:rPr>
          <w:position w:val="-12"/>
        </w:rPr>
        <w:object w:dxaOrig="520" w:dyaOrig="340">
          <v:shape id="_x0000_i1126" type="#_x0000_t75" style="width:26.25pt;height:16.5pt" o:ole="">
            <v:imagedata r:id="rId213" o:title=""/>
          </v:shape>
          <o:OLEObject Type="Embed" ProgID="Equation.DSMT4" ShapeID="_x0000_i1126" DrawAspect="Content" ObjectID="_1524486950" r:id="rId216"/>
        </w:object>
      </w:r>
      <w:r>
        <w:rPr>
          <w:rFonts w:hint="eastAsia"/>
        </w:rPr>
        <w:t>。候选部件优化问题被形式化成能量优化问题，其目标函数如下：</w:t>
      </w:r>
    </w:p>
    <w:p w:rsidR="00B40CDB" w:rsidRDefault="00CA4870" w:rsidP="00AF199A">
      <w:pPr>
        <w:pStyle w:val="a0"/>
        <w:ind w:firstLineChars="0" w:firstLine="0"/>
        <w:jc w:val="center"/>
      </w:pPr>
      <w:r w:rsidRPr="003E45AC">
        <w:rPr>
          <w:position w:val="-32"/>
        </w:rPr>
        <w:object w:dxaOrig="3519" w:dyaOrig="600">
          <v:shape id="_x0000_i1127" type="#_x0000_t75" style="width:175.5pt;height:30pt" o:ole="">
            <v:imagedata r:id="rId217" o:title=""/>
          </v:shape>
          <o:OLEObject Type="Embed" ProgID="Equation.DSMT4" ShapeID="_x0000_i1127" DrawAspect="Content" ObjectID="_1524486951" r:id="rId218"/>
        </w:object>
      </w:r>
    </w:p>
    <w:p w:rsidR="00B40CDB" w:rsidRDefault="00B40CDB" w:rsidP="00B40CDB">
      <w:pPr>
        <w:pStyle w:val="a0"/>
        <w:ind w:firstLineChars="0" w:firstLine="0"/>
      </w:pPr>
      <w:r>
        <w:rPr>
          <w:rFonts w:hint="eastAsia"/>
        </w:rPr>
        <w:t>其中</w:t>
      </w:r>
      <w:r w:rsidR="002F32DA" w:rsidRPr="003E52A2">
        <w:rPr>
          <w:position w:val="-14"/>
        </w:rPr>
        <w:object w:dxaOrig="1240" w:dyaOrig="380">
          <v:shape id="_x0000_i1128" type="#_x0000_t75" style="width:61.5pt;height:18.75pt" o:ole="">
            <v:imagedata r:id="rId219" o:title=""/>
          </v:shape>
          <o:OLEObject Type="Embed" ProgID="Equation.DSMT4" ShapeID="_x0000_i1128" DrawAspect="Content" ObjectID="_1524486952" r:id="rId220"/>
        </w:object>
      </w:r>
      <w:r>
        <w:rPr>
          <w:rFonts w:hint="eastAsia"/>
        </w:rPr>
        <w:t>是</w:t>
      </w:r>
      <w:r w:rsidR="00F53E5F" w:rsidRPr="008A36F2">
        <w:rPr>
          <w:position w:val="-12"/>
        </w:rPr>
        <w:object w:dxaOrig="980" w:dyaOrig="340">
          <v:shape id="_x0000_i1129" type="#_x0000_t75" style="width:48.75pt;height:16.5pt" o:ole="">
            <v:imagedata r:id="rId221" o:title=""/>
          </v:shape>
          <o:OLEObject Type="Embed" ProgID="Equation.DSMT4" ShapeID="_x0000_i1129" DrawAspect="Content" ObjectID="_1524486953" r:id="rId222"/>
        </w:object>
      </w:r>
      <w:r>
        <w:rPr>
          <w:rFonts w:hint="eastAsia"/>
        </w:rPr>
        <w:t>的对偶图（</w:t>
      </w:r>
      <w:r w:rsidR="00F53E5F" w:rsidRPr="00F53E5F">
        <w:rPr>
          <w:position w:val="-6"/>
        </w:rPr>
        <w:object w:dxaOrig="279" w:dyaOrig="300">
          <v:shape id="_x0000_i1130" type="#_x0000_t75" style="width:14.25pt;height:15pt" o:ole="">
            <v:imagedata r:id="rId223" o:title=""/>
          </v:shape>
          <o:OLEObject Type="Embed" ProgID="Equation.DSMT4" ShapeID="_x0000_i1130" DrawAspect="Content" ObjectID="_1524486954" r:id="rId224"/>
        </w:object>
      </w:r>
      <w:r w:rsidR="00F53E5F">
        <w:rPr>
          <w:rFonts w:hint="eastAsia"/>
        </w:rPr>
        <w:t>是顶点集合，</w:t>
      </w:r>
      <w:r w:rsidR="00F53E5F" w:rsidRPr="00F53E5F">
        <w:rPr>
          <w:position w:val="-6"/>
        </w:rPr>
        <w:object w:dxaOrig="279" w:dyaOrig="300">
          <v:shape id="_x0000_i1131" type="#_x0000_t75" style="width:14.25pt;height:15pt" o:ole="">
            <v:imagedata r:id="rId225" o:title=""/>
          </v:shape>
          <o:OLEObject Type="Embed" ProgID="Equation.DSMT4" ShapeID="_x0000_i1131" DrawAspect="Content" ObjectID="_1524486955" r:id="rId226"/>
        </w:object>
      </w:r>
      <w:r>
        <w:rPr>
          <w:rFonts w:hint="eastAsia"/>
        </w:rPr>
        <w:t>是边集合）。</w:t>
      </w:r>
      <w:r w:rsidR="00D304CE" w:rsidRPr="003E52A2">
        <w:rPr>
          <w:position w:val="-16"/>
        </w:rPr>
        <w:object w:dxaOrig="1420" w:dyaOrig="420">
          <v:shape id="_x0000_i1132" type="#_x0000_t75" style="width:71.25pt;height:21.75pt" o:ole="">
            <v:imagedata r:id="rId227" o:title=""/>
          </v:shape>
          <o:OLEObject Type="Embed" ProgID="Equation.DSMT4" ShapeID="_x0000_i1132" DrawAspect="Content" ObjectID="_1524486956" r:id="rId228"/>
        </w:object>
      </w:r>
      <w:r>
        <w:rPr>
          <w:rFonts w:hint="eastAsia"/>
        </w:rPr>
        <w:t>（</w:t>
      </w:r>
      <w:r w:rsidR="007F5408" w:rsidRPr="007F5408">
        <w:rPr>
          <w:position w:val="-14"/>
        </w:rPr>
        <w:object w:dxaOrig="920" w:dyaOrig="360">
          <v:shape id="_x0000_i1133" type="#_x0000_t75" style="width:45.75pt;height:18pt" o:ole="">
            <v:imagedata r:id="rId229" o:title=""/>
          </v:shape>
          <o:OLEObject Type="Embed" ProgID="Equation.DSMT4" ShapeID="_x0000_i1133" DrawAspect="Content" ObjectID="_1524486957" r:id="rId230"/>
        </w:object>
      </w:r>
      <w:r>
        <w:rPr>
          <w:rFonts w:hint="eastAsia"/>
        </w:rPr>
        <w:t>）是</w:t>
      </w:r>
      <w:r w:rsidR="007F5408" w:rsidRPr="007F5408">
        <w:rPr>
          <w:position w:val="-6"/>
        </w:rPr>
        <w:object w:dxaOrig="320" w:dyaOrig="300">
          <v:shape id="_x0000_i1134" type="#_x0000_t75" style="width:15.75pt;height:15pt" o:ole="">
            <v:imagedata r:id="rId231" o:title=""/>
          </v:shape>
          <o:OLEObject Type="Embed" ProgID="Equation.DSMT4" ShapeID="_x0000_i1134" DrawAspect="Content" ObjectID="_1524486958" r:id="rId232"/>
        </w:object>
      </w:r>
      <w:r>
        <w:rPr>
          <w:rFonts w:hint="eastAsia"/>
        </w:rPr>
        <w:t>的一个标记。</w:t>
      </w:r>
      <w:r w:rsidR="007F5408" w:rsidRPr="007F5408">
        <w:rPr>
          <w:position w:val="-16"/>
        </w:rPr>
        <w:object w:dxaOrig="720" w:dyaOrig="420">
          <v:shape id="_x0000_i1135" type="#_x0000_t75" style="width:36.75pt;height:20.25pt" o:ole="">
            <v:imagedata r:id="rId233" o:title=""/>
          </v:shape>
          <o:OLEObject Type="Embed" ProgID="Equation.DSMT4" ShapeID="_x0000_i1135" DrawAspect="Content" ObjectID="_1524486959" r:id="rId234"/>
        </w:object>
      </w:r>
      <w:r>
        <w:rPr>
          <w:rFonts w:hint="eastAsia"/>
        </w:rPr>
        <w:t>是数值项，表示将标记</w:t>
      </w:r>
      <w:r w:rsidR="007F5408" w:rsidRPr="007F5408">
        <w:rPr>
          <w:position w:val="-14"/>
        </w:rPr>
        <w:object w:dxaOrig="279" w:dyaOrig="360">
          <v:shape id="_x0000_i1136" type="#_x0000_t75" style="width:14.25pt;height:18pt" o:ole="">
            <v:imagedata r:id="rId235" o:title=""/>
          </v:shape>
          <o:OLEObject Type="Embed" ProgID="Equation.DSMT4" ShapeID="_x0000_i1136" DrawAspect="Content" ObjectID="_1524486960" r:id="rId236"/>
        </w:object>
      </w:r>
      <w:r>
        <w:rPr>
          <w:rFonts w:hint="eastAsia"/>
        </w:rPr>
        <w:t>置给</w:t>
      </w:r>
      <w:r w:rsidR="007F5408" w:rsidRPr="007F5408">
        <w:rPr>
          <w:position w:val="-10"/>
        </w:rPr>
        <w:object w:dxaOrig="200" w:dyaOrig="320">
          <v:shape id="_x0000_i1137" type="#_x0000_t75" style="width:9pt;height:15.75pt" o:ole="">
            <v:imagedata r:id="rId237" o:title=""/>
          </v:shape>
          <o:OLEObject Type="Embed" ProgID="Equation.DSMT4" ShapeID="_x0000_i1137" DrawAspect="Content" ObjectID="_1524486961" r:id="rId238"/>
        </w:object>
      </w:r>
      <w:r>
        <w:rPr>
          <w:rFonts w:hint="eastAsia"/>
        </w:rPr>
        <w:t>的能量耗费，定义如下：</w:t>
      </w:r>
    </w:p>
    <w:p w:rsidR="00B40CDB" w:rsidRDefault="007F5408" w:rsidP="00AF199A">
      <w:pPr>
        <w:pStyle w:val="a0"/>
        <w:ind w:firstLineChars="0" w:firstLine="0"/>
        <w:jc w:val="center"/>
      </w:pPr>
      <w:r w:rsidRPr="003E52A2">
        <w:rPr>
          <w:position w:val="-34"/>
        </w:rPr>
        <w:object w:dxaOrig="3300" w:dyaOrig="800">
          <v:shape id="_x0000_i1138" type="#_x0000_t75" style="width:164.25pt;height:40.5pt" o:ole="">
            <v:imagedata r:id="rId239" o:title=""/>
          </v:shape>
          <o:OLEObject Type="Embed" ProgID="Equation.DSMT4" ShapeID="_x0000_i1138" DrawAspect="Content" ObjectID="_1524486962" r:id="rId240"/>
        </w:object>
      </w:r>
    </w:p>
    <w:p w:rsidR="00B40CDB" w:rsidRDefault="00B40CDB" w:rsidP="00B40CDB">
      <w:pPr>
        <w:pStyle w:val="a0"/>
        <w:ind w:firstLineChars="0" w:firstLine="0"/>
      </w:pPr>
      <w:r>
        <w:rPr>
          <w:rFonts w:hint="eastAsia"/>
        </w:rPr>
        <w:t>其中</w:t>
      </w:r>
      <w:r w:rsidR="00064AA9" w:rsidRPr="00064AA9">
        <w:rPr>
          <w:position w:val="-12"/>
        </w:rPr>
        <w:object w:dxaOrig="740" w:dyaOrig="340">
          <v:shape id="_x0000_i1139" type="#_x0000_t75" style="width:37.5pt;height:16.5pt" o:ole="">
            <v:imagedata r:id="rId241" o:title=""/>
          </v:shape>
          <o:OLEObject Type="Embed" ProgID="Equation.DSMT4" ShapeID="_x0000_i1139" DrawAspect="Content" ObjectID="_1524486963" r:id="rId242"/>
        </w:object>
      </w:r>
      <w:r>
        <w:rPr>
          <w:rFonts w:hint="eastAsia"/>
        </w:rPr>
        <w:t>表示将标记</w:t>
      </w:r>
      <w:r>
        <w:rPr>
          <w:rFonts w:hint="eastAsia"/>
        </w:rPr>
        <w:t>1</w:t>
      </w:r>
      <w:r>
        <w:rPr>
          <w:rFonts w:hint="eastAsia"/>
        </w:rPr>
        <w:t>置给</w:t>
      </w:r>
      <w:r w:rsidR="00064AA9" w:rsidRPr="00064AA9">
        <w:rPr>
          <w:position w:val="-10"/>
        </w:rPr>
        <w:object w:dxaOrig="200" w:dyaOrig="320">
          <v:shape id="_x0000_i1140" type="#_x0000_t75" style="width:9pt;height:15.75pt" o:ole="">
            <v:imagedata r:id="rId243" o:title=""/>
          </v:shape>
          <o:OLEObject Type="Embed" ProgID="Equation.DSMT4" ShapeID="_x0000_i1140" DrawAspect="Content" ObjectID="_1524486964" r:id="rId244"/>
        </w:object>
      </w:r>
      <w:r>
        <w:rPr>
          <w:rFonts w:hint="eastAsia"/>
        </w:rPr>
        <w:t>的概率，定义</w:t>
      </w:r>
      <w:r w:rsidR="00865253">
        <w:rPr>
          <w:rFonts w:hint="eastAsia"/>
        </w:rPr>
        <w:t>为</w:t>
      </w:r>
      <w:r>
        <w:rPr>
          <w:rFonts w:hint="eastAsia"/>
        </w:rPr>
        <w:t>：</w:t>
      </w:r>
    </w:p>
    <w:p w:rsidR="00B40CDB" w:rsidRDefault="00064AA9" w:rsidP="00AF199A">
      <w:pPr>
        <w:pStyle w:val="a0"/>
        <w:ind w:firstLineChars="0" w:firstLine="0"/>
        <w:jc w:val="center"/>
      </w:pPr>
      <w:r w:rsidRPr="003E52A2">
        <w:rPr>
          <w:position w:val="-12"/>
        </w:rPr>
        <w:object w:dxaOrig="2680" w:dyaOrig="340">
          <v:shape id="_x0000_i1141" type="#_x0000_t75" style="width:133.5pt;height:16.5pt" o:ole="">
            <v:imagedata r:id="rId245" o:title=""/>
          </v:shape>
          <o:OLEObject Type="Embed" ProgID="Equation.DSMT4" ShapeID="_x0000_i1141" DrawAspect="Content" ObjectID="_1524486965" r:id="rId246"/>
        </w:object>
      </w:r>
    </w:p>
    <w:p w:rsidR="00B40CDB" w:rsidRDefault="00B40CDB" w:rsidP="00B40CDB">
      <w:pPr>
        <w:pStyle w:val="a0"/>
        <w:ind w:firstLineChars="0" w:firstLine="0"/>
      </w:pPr>
      <w:r>
        <w:rPr>
          <w:rFonts w:hint="eastAsia"/>
        </w:rPr>
        <w:t>其中</w:t>
      </w:r>
      <w:r w:rsidR="003565D5" w:rsidRPr="003565D5">
        <w:rPr>
          <w:position w:val="-10"/>
        </w:rPr>
        <w:object w:dxaOrig="1340" w:dyaOrig="320">
          <v:shape id="_x0000_i1142" type="#_x0000_t75" style="width:66.75pt;height:15.75pt" o:ole="">
            <v:imagedata r:id="rId247" o:title=""/>
          </v:shape>
          <o:OLEObject Type="Embed" ProgID="Equation.DSMT4" ShapeID="_x0000_i1142" DrawAspect="Content" ObjectID="_1524486966" r:id="rId248"/>
        </w:object>
      </w:r>
      <w:r>
        <w:rPr>
          <w:rFonts w:hint="eastAsia"/>
        </w:rPr>
        <w:t>（</w:t>
      </w:r>
      <w:r w:rsidR="003565D5" w:rsidRPr="003565D5">
        <w:rPr>
          <w:position w:val="-6"/>
        </w:rPr>
        <w:object w:dxaOrig="200" w:dyaOrig="260">
          <v:shape id="_x0000_i1143" type="#_x0000_t75" style="width:9pt;height:12.75pt" o:ole="">
            <v:imagedata r:id="rId249" o:title=""/>
          </v:shape>
          <o:OLEObject Type="Embed" ProgID="Equation.DSMT4" ShapeID="_x0000_i1143" DrawAspect="Content" ObjectID="_1524486967" r:id="rId250"/>
        </w:object>
      </w:r>
      <w:r>
        <w:rPr>
          <w:rFonts w:hint="eastAsia"/>
        </w:rPr>
        <w:t>表示</w:t>
      </w:r>
      <w:r w:rsidR="003565D5" w:rsidRPr="003565D5">
        <w:rPr>
          <w:position w:val="-10"/>
        </w:rPr>
        <w:object w:dxaOrig="200" w:dyaOrig="320">
          <v:shape id="_x0000_i1144" type="#_x0000_t75" style="width:9pt;height:15.75pt" o:ole="">
            <v:imagedata r:id="rId251" o:title=""/>
          </v:shape>
          <o:OLEObject Type="Embed" ProgID="Equation.DSMT4" ShapeID="_x0000_i1144" DrawAspect="Content" ObjectID="_1524486968" r:id="rId252"/>
        </w:object>
      </w:r>
      <w:r>
        <w:rPr>
          <w:rFonts w:hint="eastAsia"/>
        </w:rPr>
        <w:t>与初始切割线间距）。</w:t>
      </w:r>
      <w:r w:rsidR="003565D5" w:rsidRPr="003565D5">
        <w:rPr>
          <w:position w:val="-10"/>
        </w:rPr>
        <w:object w:dxaOrig="960" w:dyaOrig="320">
          <v:shape id="_x0000_i1145" type="#_x0000_t75" style="width:48pt;height:15.75pt" o:ole="">
            <v:imagedata r:id="rId253" o:title=""/>
          </v:shape>
          <o:OLEObject Type="Embed" ProgID="Equation.DSMT4" ShapeID="_x0000_i1145" DrawAspect="Content" ObjectID="_1524486969" r:id="rId254"/>
        </w:object>
      </w:r>
      <w:r>
        <w:rPr>
          <w:rFonts w:hint="eastAsia"/>
        </w:rPr>
        <w:t>（</w:t>
      </w:r>
      <w:r w:rsidR="005C7BB9" w:rsidRPr="005C7BB9">
        <w:rPr>
          <w:position w:val="-10"/>
        </w:rPr>
        <w:object w:dxaOrig="600" w:dyaOrig="320">
          <v:shape id="_x0000_i1146" type="#_x0000_t75" style="width:30pt;height:15.75pt" o:ole="">
            <v:imagedata r:id="rId255" o:title=""/>
          </v:shape>
          <o:OLEObject Type="Embed" ProgID="Equation.DSMT4" ShapeID="_x0000_i1146" DrawAspect="Content" ObjectID="_1524486970" r:id="rId256"/>
        </w:object>
      </w:r>
      <w:r>
        <w:rPr>
          <w:rFonts w:hint="eastAsia"/>
        </w:rPr>
        <w:t>）。</w:t>
      </w:r>
      <w:r w:rsidR="002121C6" w:rsidRPr="002121C6">
        <w:rPr>
          <w:position w:val="-12"/>
        </w:rPr>
        <w:object w:dxaOrig="600" w:dyaOrig="340">
          <v:shape id="_x0000_i1147" type="#_x0000_t75" style="width:30pt;height:16.5pt" o:ole="">
            <v:imagedata r:id="rId257" o:title=""/>
          </v:shape>
          <o:OLEObject Type="Embed" ProgID="Equation.DSMT4" ShapeID="_x0000_i1147" DrawAspect="Content" ObjectID="_1524486971" r:id="rId258"/>
        </w:object>
      </w:r>
      <w:r>
        <w:rPr>
          <w:rFonts w:hint="eastAsia"/>
        </w:rPr>
        <w:t>是</w:t>
      </w:r>
      <w:r w:rsidR="002121C6" w:rsidRPr="002121C6">
        <w:rPr>
          <w:position w:val="-10"/>
        </w:rPr>
        <w:object w:dxaOrig="200" w:dyaOrig="320">
          <v:shape id="_x0000_i1148" type="#_x0000_t75" style="width:9pt;height:15.75pt" o:ole="">
            <v:imagedata r:id="rId259" o:title=""/>
          </v:shape>
          <o:OLEObject Type="Embed" ProgID="Equation.DSMT4" ShapeID="_x0000_i1148" DrawAspect="Content" ObjectID="_1524486972" r:id="rId260"/>
        </w:object>
      </w:r>
      <w:r>
        <w:rPr>
          <w:rFonts w:hint="eastAsia"/>
        </w:rPr>
        <w:t>与</w:t>
      </w:r>
      <w:r w:rsidR="002121C6" w:rsidRPr="002121C6">
        <w:rPr>
          <w:position w:val="-12"/>
        </w:rPr>
        <w:object w:dxaOrig="520" w:dyaOrig="340">
          <v:shape id="_x0000_i1149" type="#_x0000_t75" style="width:26.25pt;height:16.5pt" o:ole="">
            <v:imagedata r:id="rId261" o:title=""/>
          </v:shape>
          <o:OLEObject Type="Embed" ProgID="Equation.DSMT4" ShapeID="_x0000_i1149" DrawAspect="Content" ObjectID="_1524486973" r:id="rId262"/>
        </w:object>
      </w:r>
      <w:r>
        <w:rPr>
          <w:rFonts w:hint="eastAsia"/>
        </w:rPr>
        <w:t>间的距离。</w:t>
      </w:r>
      <w:r w:rsidR="00645D1D" w:rsidRPr="00645D1D">
        <w:rPr>
          <w:position w:val="-12"/>
        </w:rPr>
        <w:object w:dxaOrig="620" w:dyaOrig="340">
          <v:shape id="_x0000_i1150" type="#_x0000_t75" style="width:30.75pt;height:16.5pt" o:ole="">
            <v:imagedata r:id="rId263" o:title=""/>
          </v:shape>
          <o:OLEObject Type="Embed" ProgID="Equation.DSMT4" ShapeID="_x0000_i1150" DrawAspect="Content" ObjectID="_1524486974" r:id="rId264"/>
        </w:object>
      </w:r>
      <w:r>
        <w:rPr>
          <w:rFonts w:hint="eastAsia"/>
        </w:rPr>
        <w:t>的定义如下：</w:t>
      </w:r>
    </w:p>
    <w:p w:rsidR="00B40CDB" w:rsidRDefault="001E6BEB" w:rsidP="001E6BEB">
      <w:pPr>
        <w:pStyle w:val="a0"/>
        <w:ind w:firstLineChars="0" w:firstLine="0"/>
        <w:jc w:val="center"/>
      </w:pPr>
      <w:r w:rsidRPr="000A62AF">
        <w:rPr>
          <w:position w:val="-36"/>
        </w:rPr>
        <w:object w:dxaOrig="3879" w:dyaOrig="820">
          <v:shape id="_x0000_i1151" type="#_x0000_t75" style="width:193.5pt;height:41.25pt" o:ole="">
            <v:imagedata r:id="rId265" o:title=""/>
          </v:shape>
          <o:OLEObject Type="Embed" ProgID="Equation.DSMT4" ShapeID="_x0000_i1151" DrawAspect="Content" ObjectID="_1524486975" r:id="rId266"/>
        </w:object>
      </w:r>
    </w:p>
    <w:p w:rsidR="00B40CDB" w:rsidRDefault="00E36859" w:rsidP="00B40CDB">
      <w:pPr>
        <w:pStyle w:val="a0"/>
        <w:ind w:firstLineChars="0" w:firstLine="0"/>
      </w:pPr>
      <w:r w:rsidRPr="00E36859">
        <w:rPr>
          <w:position w:val="-12"/>
        </w:rPr>
        <w:object w:dxaOrig="560" w:dyaOrig="340">
          <v:shape id="_x0000_i1152" type="#_x0000_t75" style="width:27.75pt;height:16.5pt" o:ole="">
            <v:imagedata r:id="rId267" o:title=""/>
          </v:shape>
          <o:OLEObject Type="Embed" ProgID="Equation.DSMT4" ShapeID="_x0000_i1152" DrawAspect="Content" ObjectID="_1524486976" r:id="rId268"/>
        </w:object>
      </w:r>
      <w:r w:rsidR="00B40CDB">
        <w:rPr>
          <w:rFonts w:hint="eastAsia"/>
        </w:rPr>
        <w:t>计算模型体积。</w:t>
      </w:r>
      <w:r w:rsidRPr="00E36859">
        <w:rPr>
          <w:position w:val="-18"/>
        </w:rPr>
        <w:object w:dxaOrig="999" w:dyaOrig="460">
          <v:shape id="_x0000_i1153" type="#_x0000_t75" style="width:49.5pt;height:23.25pt" o:ole="">
            <v:imagedata r:id="rId269" o:title=""/>
          </v:shape>
          <o:OLEObject Type="Embed" ProgID="Equation.DSMT4" ShapeID="_x0000_i1153" DrawAspect="Content" ObjectID="_1524486977" r:id="rId270"/>
        </w:object>
      </w:r>
      <w:r w:rsidR="00D47B45">
        <w:rPr>
          <w:rFonts w:hint="eastAsia"/>
        </w:rPr>
        <w:t>是光滑项，表示</w:t>
      </w:r>
      <w:r w:rsidR="00B40CDB">
        <w:rPr>
          <w:rFonts w:hint="eastAsia"/>
        </w:rPr>
        <w:t>顶点</w:t>
      </w:r>
      <w:r w:rsidRPr="00E36859">
        <w:rPr>
          <w:position w:val="-10"/>
        </w:rPr>
        <w:object w:dxaOrig="200" w:dyaOrig="320">
          <v:shape id="_x0000_i1154" type="#_x0000_t75" style="width:9pt;height:15.75pt" o:ole="">
            <v:imagedata r:id="rId271" o:title=""/>
          </v:shape>
          <o:OLEObject Type="Embed" ProgID="Equation.DSMT4" ShapeID="_x0000_i1154" DrawAspect="Content" ObjectID="_1524486978" r:id="rId272"/>
        </w:object>
      </w:r>
      <w:r w:rsidR="00B40CDB">
        <w:rPr>
          <w:rFonts w:hint="eastAsia"/>
        </w:rPr>
        <w:t>与</w:t>
      </w:r>
      <w:r w:rsidRPr="00E36859">
        <w:rPr>
          <w:position w:val="-12"/>
        </w:rPr>
        <w:object w:dxaOrig="220" w:dyaOrig="340">
          <v:shape id="_x0000_i1155" type="#_x0000_t75" style="width:10.5pt;height:16.5pt" o:ole="">
            <v:imagedata r:id="rId273" o:title=""/>
          </v:shape>
          <o:OLEObject Type="Embed" ProgID="Equation.DSMT4" ShapeID="_x0000_i1155" DrawAspect="Content" ObjectID="_1524486979" r:id="rId274"/>
        </w:object>
      </w:r>
      <w:r w:rsidR="00B40CDB">
        <w:rPr>
          <w:rFonts w:hint="eastAsia"/>
        </w:rPr>
        <w:t>具有相同标记的能量耗费，定义</w:t>
      </w:r>
      <w:r w:rsidR="00CE1CAF">
        <w:rPr>
          <w:rFonts w:hint="eastAsia"/>
        </w:rPr>
        <w:t>为</w:t>
      </w:r>
      <w:r w:rsidR="00B40CDB">
        <w:rPr>
          <w:rFonts w:hint="eastAsia"/>
        </w:rPr>
        <w:t>：</w:t>
      </w:r>
    </w:p>
    <w:p w:rsidR="00B40CDB" w:rsidRDefault="001E6BEB" w:rsidP="00657DF4">
      <w:pPr>
        <w:pStyle w:val="a0"/>
        <w:ind w:firstLineChars="0" w:firstLine="0"/>
        <w:jc w:val="center"/>
      </w:pPr>
      <w:r w:rsidRPr="000A62AF">
        <w:rPr>
          <w:position w:val="-34"/>
        </w:rPr>
        <w:object w:dxaOrig="3159" w:dyaOrig="780">
          <v:shape id="_x0000_i1156" type="#_x0000_t75" style="width:158.25pt;height:38.25pt" o:ole="">
            <v:imagedata r:id="rId275" o:title=""/>
          </v:shape>
          <o:OLEObject Type="Embed" ProgID="Equation.DSMT4" ShapeID="_x0000_i1156" DrawAspect="Content" ObjectID="_1524486980" r:id="rId276"/>
        </w:object>
      </w:r>
    </w:p>
    <w:p w:rsidR="00CB66A2" w:rsidRDefault="00B40CDB" w:rsidP="00B40CDB">
      <w:pPr>
        <w:pStyle w:val="a0"/>
        <w:ind w:firstLineChars="0" w:firstLine="0"/>
      </w:pPr>
      <w:r>
        <w:rPr>
          <w:rFonts w:hint="eastAsia"/>
        </w:rPr>
        <w:t>其中</w:t>
      </w:r>
      <w:r w:rsidR="00033E64" w:rsidRPr="00033E64">
        <w:rPr>
          <w:position w:val="-12"/>
        </w:rPr>
        <w:object w:dxaOrig="1020" w:dyaOrig="340">
          <v:shape id="_x0000_i1157" type="#_x0000_t75" style="width:51.75pt;height:16.5pt" o:ole="">
            <v:imagedata r:id="rId277" o:title=""/>
          </v:shape>
          <o:OLEObject Type="Embed" ProgID="Equation.DSMT4" ShapeID="_x0000_i1157" DrawAspect="Content" ObjectID="_1524486981" r:id="rId278"/>
        </w:object>
      </w:r>
      <w:r>
        <w:rPr>
          <w:rFonts w:hint="eastAsia"/>
        </w:rPr>
        <w:t>是面片</w:t>
      </w:r>
      <w:r w:rsidR="00B24E2E" w:rsidRPr="00B24E2E">
        <w:rPr>
          <w:position w:val="-10"/>
        </w:rPr>
        <w:object w:dxaOrig="200" w:dyaOrig="320">
          <v:shape id="_x0000_i1158" type="#_x0000_t75" style="width:9pt;height:15.75pt" o:ole="">
            <v:imagedata r:id="rId279" o:title=""/>
          </v:shape>
          <o:OLEObject Type="Embed" ProgID="Equation.DSMT4" ShapeID="_x0000_i1158" DrawAspect="Content" ObjectID="_1524486982" r:id="rId280"/>
        </w:object>
      </w:r>
      <w:r>
        <w:rPr>
          <w:rFonts w:hint="eastAsia"/>
        </w:rPr>
        <w:t>与</w:t>
      </w:r>
      <w:r w:rsidR="00B24E2E" w:rsidRPr="00B24E2E">
        <w:rPr>
          <w:position w:val="-12"/>
        </w:rPr>
        <w:object w:dxaOrig="220" w:dyaOrig="340">
          <v:shape id="_x0000_i1159" type="#_x0000_t75" style="width:10.5pt;height:16.5pt" o:ole="">
            <v:imagedata r:id="rId281" o:title=""/>
          </v:shape>
          <o:OLEObject Type="Embed" ProgID="Equation.DSMT4" ShapeID="_x0000_i1159" DrawAspect="Content" ObjectID="_1524486983" r:id="rId282"/>
        </w:object>
      </w:r>
      <w:r>
        <w:rPr>
          <w:rFonts w:hint="eastAsia"/>
        </w:rPr>
        <w:t>的公共边与分割线拟合平面间的夹角。</w:t>
      </w:r>
    </w:p>
    <w:p w:rsidR="00B40CDB" w:rsidRPr="00B40CDB" w:rsidRDefault="00B40CDB" w:rsidP="00B40CDB">
      <w:pPr>
        <w:pStyle w:val="a0"/>
        <w:ind w:firstLine="420"/>
      </w:pPr>
      <w:r w:rsidRPr="00B40CDB">
        <w:rPr>
          <w:rFonts w:hint="eastAsia"/>
        </w:rPr>
        <w:t>候选部件优化是可选项，不会对最终造型结果有太大影响。</w:t>
      </w:r>
    </w:p>
    <w:p w:rsidR="009B27E6" w:rsidRPr="00610A9C" w:rsidRDefault="009B27E6" w:rsidP="009B27E6">
      <w:pPr>
        <w:pStyle w:val="1"/>
        <w:numPr>
          <w:ilvl w:val="0"/>
          <w:numId w:val="5"/>
        </w:numPr>
        <w:tabs>
          <w:tab w:val="left" w:pos="360"/>
        </w:tabs>
        <w:rPr>
          <w:sz w:val="28"/>
          <w:szCs w:val="28"/>
        </w:rPr>
      </w:pPr>
      <w:r w:rsidRPr="00610A9C">
        <w:rPr>
          <w:rFonts w:hint="eastAsia"/>
          <w:sz w:val="28"/>
          <w:szCs w:val="28"/>
        </w:rPr>
        <w:t>实验结果</w:t>
      </w:r>
    </w:p>
    <w:p w:rsidR="00691C0E" w:rsidRDefault="005E5094" w:rsidP="005E5094">
      <w:pPr>
        <w:pStyle w:val="a0"/>
        <w:ind w:firstLine="420"/>
      </w:pPr>
      <w:r>
        <w:rPr>
          <w:rFonts w:hint="eastAsia"/>
        </w:rPr>
        <w:t>我们用</w:t>
      </w:r>
      <w:r>
        <w:rPr>
          <w:rFonts w:hint="eastAsia"/>
        </w:rPr>
        <w:t>C++</w:t>
      </w:r>
      <w:r>
        <w:rPr>
          <w:rFonts w:hint="eastAsia"/>
        </w:rPr>
        <w:t>语言编程实现系统原型。我们的机器配置是：</w:t>
      </w:r>
      <w:r>
        <w:rPr>
          <w:rFonts w:hint="eastAsia"/>
        </w:rPr>
        <w:t>3.5 GHz Intel Core I7-3770K processor</w:t>
      </w:r>
      <w:r>
        <w:rPr>
          <w:rFonts w:hint="eastAsia"/>
        </w:rPr>
        <w:t>，</w:t>
      </w:r>
      <w:r>
        <w:rPr>
          <w:rFonts w:hint="eastAsia"/>
        </w:rPr>
        <w:t>8GB memory</w:t>
      </w:r>
      <w:r>
        <w:rPr>
          <w:rFonts w:hint="eastAsia"/>
        </w:rPr>
        <w:t>，</w:t>
      </w:r>
      <w:r>
        <w:rPr>
          <w:rFonts w:hint="eastAsia"/>
        </w:rPr>
        <w:t>Nvidia GeForce GTX 660 GPU video card</w:t>
      </w:r>
      <w:r>
        <w:rPr>
          <w:rFonts w:hint="eastAsia"/>
        </w:rPr>
        <w:t>。图</w:t>
      </w:r>
      <w:r w:rsidR="00AF199A">
        <w:t>1</w:t>
      </w:r>
      <w:r>
        <w:rPr>
          <w:rFonts w:hint="eastAsia"/>
        </w:rPr>
        <w:t>给出用户使用我们系统造型的一个例子。给一个设计概念，用户绘制草图表达造型意图。系统基于草图生成代理模型并实时地从数据库内提取建议部件。这些建议部件包括非常规部件（（</w:t>
      </w:r>
      <w:r>
        <w:rPr>
          <w:rFonts w:hint="eastAsia"/>
        </w:rPr>
        <w:t>c</w:t>
      </w:r>
      <w:r>
        <w:rPr>
          <w:rFonts w:hint="eastAsia"/>
        </w:rPr>
        <w:t>）内的头部件）、由一组常规部件构成的部件（（</w:t>
      </w:r>
      <w:r>
        <w:rPr>
          <w:rFonts w:hint="eastAsia"/>
        </w:rPr>
        <w:t>e</w:t>
      </w:r>
      <w:r>
        <w:rPr>
          <w:rFonts w:hint="eastAsia"/>
        </w:rPr>
        <w:t>）内的台灯部件）及来自不同类模型的部件（（</w:t>
      </w:r>
      <w:r>
        <w:rPr>
          <w:rFonts w:hint="eastAsia"/>
        </w:rPr>
        <w:t>c</w:t>
      </w:r>
      <w:r>
        <w:rPr>
          <w:rFonts w:hint="eastAsia"/>
        </w:rPr>
        <w:t>）内部件来自四肢动物类、（</w:t>
      </w:r>
      <w:r>
        <w:rPr>
          <w:rFonts w:hint="eastAsia"/>
        </w:rPr>
        <w:t>g</w:t>
      </w:r>
      <w:r>
        <w:rPr>
          <w:rFonts w:hint="eastAsia"/>
        </w:rPr>
        <w:t>）内部件来自章鱼类）。图</w:t>
      </w:r>
      <w:r w:rsidR="00E34C6A">
        <w:t>7</w:t>
      </w:r>
      <w:r>
        <w:rPr>
          <w:rFonts w:hint="eastAsia"/>
        </w:rPr>
        <w:t>给出更多造型结果。可见，用户可以使用我们的技术创建很多极具创意的模型。</w:t>
      </w:r>
    </w:p>
    <w:p w:rsidR="00B90AE0" w:rsidRPr="00BD20DA" w:rsidRDefault="00BD20DA" w:rsidP="00BD20DA">
      <w:pPr>
        <w:pStyle w:val="2"/>
        <w:numPr>
          <w:ilvl w:val="1"/>
          <w:numId w:val="43"/>
        </w:numPr>
        <w:tabs>
          <w:tab w:val="left" w:pos="360"/>
        </w:tabs>
        <w:spacing w:before="78" w:after="78"/>
        <w:rPr>
          <w:rFonts w:ascii="黑体" w:hAnsi="黑体"/>
          <w:sz w:val="21"/>
          <w:szCs w:val="21"/>
        </w:rPr>
      </w:pPr>
      <w:r>
        <w:rPr>
          <w:rFonts w:ascii="黑体" w:hAnsi="黑体"/>
          <w:sz w:val="21"/>
          <w:szCs w:val="21"/>
        </w:rPr>
        <w:t xml:space="preserve"> </w:t>
      </w:r>
      <w:r w:rsidR="005E5094" w:rsidRPr="00985D08">
        <w:rPr>
          <w:rFonts w:ascii="黑体" w:hAnsi="黑体" w:hint="eastAsia"/>
          <w:sz w:val="21"/>
          <w:szCs w:val="21"/>
        </w:rPr>
        <w:t>轮廓索引辅助的轮廓匹配</w:t>
      </w:r>
    </w:p>
    <w:p w:rsidR="00273E64" w:rsidRDefault="00D9106D" w:rsidP="002B03C3">
      <w:pPr>
        <w:ind w:firstLineChars="200" w:firstLine="420"/>
        <w:rPr>
          <w:sz w:val="21"/>
        </w:rPr>
        <w:sectPr w:rsidR="00273E64" w:rsidSect="00BC14E6">
          <w:endnotePr>
            <w:numFmt w:val="decimal"/>
          </w:endnotePr>
          <w:type w:val="continuous"/>
          <w:pgSz w:w="11905" w:h="16837" w:code="9"/>
          <w:pgMar w:top="1474" w:right="1134" w:bottom="1474" w:left="1134" w:header="964" w:footer="964" w:gutter="0"/>
          <w:cols w:num="2" w:space="720" w:equalWidth="0">
            <w:col w:w="4606" w:space="425"/>
            <w:col w:w="4606"/>
          </w:cols>
          <w:docGrid w:type="lines" w:linePitch="312"/>
        </w:sectPr>
      </w:pPr>
      <w:r w:rsidRPr="00D9106D">
        <w:rPr>
          <w:rFonts w:hint="eastAsia"/>
          <w:sz w:val="21"/>
        </w:rPr>
        <w:t>为了验证本文方法，我们建立了包括</w:t>
      </w:r>
      <w:r w:rsidRPr="00D9106D">
        <w:rPr>
          <w:rFonts w:hint="eastAsia"/>
          <w:sz w:val="21"/>
        </w:rPr>
        <w:t>503</w:t>
      </w:r>
      <w:r w:rsidRPr="00D9106D">
        <w:rPr>
          <w:rFonts w:hint="eastAsia"/>
          <w:sz w:val="21"/>
        </w:rPr>
        <w:t>个模型的数据库。这些模型共提取出</w:t>
      </w:r>
      <w:r w:rsidRPr="00D9106D">
        <w:rPr>
          <w:rFonts w:hint="eastAsia"/>
          <w:sz w:val="21"/>
        </w:rPr>
        <w:t>7042</w:t>
      </w:r>
      <w:r w:rsidRPr="00D9106D">
        <w:rPr>
          <w:rFonts w:hint="eastAsia"/>
          <w:sz w:val="21"/>
        </w:rPr>
        <w:t>个轮廓。为一个数据库模型建立超面片图大概需要</w:t>
      </w:r>
      <w:r w:rsidRPr="00D9106D">
        <w:rPr>
          <w:rFonts w:hint="eastAsia"/>
          <w:sz w:val="21"/>
        </w:rPr>
        <w:t>19.8</w:t>
      </w:r>
      <w:r w:rsidRPr="00D9106D">
        <w:rPr>
          <w:rFonts w:hint="eastAsia"/>
          <w:sz w:val="21"/>
        </w:rPr>
        <w:t>秒。用户平均画</w:t>
      </w:r>
      <w:r w:rsidRPr="00D9106D">
        <w:rPr>
          <w:rFonts w:hint="eastAsia"/>
          <w:sz w:val="21"/>
        </w:rPr>
        <w:t>3</w:t>
      </w:r>
      <w:r w:rsidRPr="00D9106D">
        <w:rPr>
          <w:rFonts w:hint="eastAsia"/>
          <w:sz w:val="21"/>
        </w:rPr>
        <w:t>笔建造一个代理部件，平均需要</w:t>
      </w:r>
      <w:r w:rsidRPr="00D9106D">
        <w:rPr>
          <w:rFonts w:hint="eastAsia"/>
          <w:sz w:val="21"/>
        </w:rPr>
        <w:t>22</w:t>
      </w:r>
      <w:r w:rsidRPr="00D9106D">
        <w:rPr>
          <w:rFonts w:hint="eastAsia"/>
          <w:sz w:val="21"/>
        </w:rPr>
        <w:t>秒。轮廓匹配平均需要</w:t>
      </w:r>
      <w:r w:rsidRPr="00D9106D">
        <w:rPr>
          <w:rFonts w:hint="eastAsia"/>
          <w:sz w:val="21"/>
        </w:rPr>
        <w:t>4</w:t>
      </w:r>
      <w:r w:rsidRPr="00D9106D">
        <w:rPr>
          <w:rFonts w:hint="eastAsia"/>
          <w:sz w:val="21"/>
        </w:rPr>
        <w:t>毫秒。给一个代理轮廓及模型</w:t>
      </w:r>
    </w:p>
    <w:p w:rsidR="00EA225C" w:rsidRPr="005163DB" w:rsidRDefault="00273E64" w:rsidP="005163DB">
      <w:pPr>
        <w:jc w:val="center"/>
        <w:rPr>
          <w:sz w:val="21"/>
        </w:rPr>
      </w:pPr>
      <w:r>
        <w:rPr>
          <w:noProof/>
        </w:rPr>
        <w:lastRenderedPageBreak/>
        <w:drawing>
          <wp:inline distT="0" distB="0" distL="0" distR="0" wp14:anchorId="79869806" wp14:editId="3B831ADC">
            <wp:extent cx="5670755" cy="502933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bufonid\Desktop\QST.wmf"/>
                    <pic:cNvPicPr>
                      <a:picLocks noChangeAspect="1" noChangeArrowheads="1"/>
                    </pic:cNvPicPr>
                  </pic:nvPicPr>
                  <pic:blipFill>
                    <a:blip r:embed="rId283" cstate="print">
                      <a:extLst>
                        <a:ext uri="{28A0092B-C50C-407E-A947-70E740481C1C}">
                          <a14:useLocalDpi xmlns:a14="http://schemas.microsoft.com/office/drawing/2010/main" val="0"/>
                        </a:ext>
                      </a:extLst>
                    </a:blip>
                    <a:stretch>
                      <a:fillRect/>
                    </a:stretch>
                  </pic:blipFill>
                  <pic:spPr bwMode="auto">
                    <a:xfrm>
                      <a:off x="0" y="0"/>
                      <a:ext cx="5670755" cy="5029336"/>
                    </a:xfrm>
                    <a:prstGeom prst="rect">
                      <a:avLst/>
                    </a:prstGeom>
                    <a:noFill/>
                    <a:ln>
                      <a:noFill/>
                    </a:ln>
                  </pic:spPr>
                </pic:pic>
              </a:graphicData>
            </a:graphic>
          </wp:inline>
        </w:drawing>
      </w:r>
    </w:p>
    <w:p w:rsidR="00273E64" w:rsidRDefault="00273E64" w:rsidP="00273E64">
      <w:r>
        <w:rPr>
          <w:rFonts w:hint="eastAsia"/>
        </w:rPr>
        <w:t>图</w:t>
      </w:r>
      <w:r>
        <w:rPr>
          <w:rFonts w:hint="eastAsia"/>
        </w:rPr>
        <w:t xml:space="preserve">7 </w:t>
      </w:r>
      <w:r>
        <w:rPr>
          <w:rFonts w:hint="eastAsia"/>
        </w:rPr>
        <w:t>造型结果的例子。在每张子图内，我们给出用户绘制的草图（紫色），生成的代理模型（浅蓝色），对应的数据库模型及系统建议的部件（数据库模型上的蓝色部件）。注意结果模型都是由非常规部件或来自不同类的部件构成。</w:t>
      </w:r>
    </w:p>
    <w:p w:rsidR="00273E64" w:rsidRDefault="00273E64" w:rsidP="00273E64"/>
    <w:p w:rsidR="00273E64" w:rsidRPr="00273E64" w:rsidRDefault="00273E64" w:rsidP="00273E64">
      <w:pPr>
        <w:sectPr w:rsidR="00273E64" w:rsidRPr="00273E64" w:rsidSect="00273E64">
          <w:endnotePr>
            <w:numFmt w:val="decimal"/>
          </w:endnotePr>
          <w:type w:val="continuous"/>
          <w:pgSz w:w="11905" w:h="16837" w:code="9"/>
          <w:pgMar w:top="1474" w:right="1134" w:bottom="1474" w:left="1134" w:header="964" w:footer="964" w:gutter="0"/>
          <w:cols w:space="425"/>
          <w:docGrid w:type="lines" w:linePitch="312"/>
        </w:sectPr>
      </w:pPr>
    </w:p>
    <w:p w:rsidR="002B03C3" w:rsidRDefault="00D9106D" w:rsidP="00273E64">
      <w:pPr>
        <w:rPr>
          <w:sz w:val="21"/>
        </w:rPr>
      </w:pPr>
      <w:r w:rsidRPr="00D9106D">
        <w:rPr>
          <w:rFonts w:hint="eastAsia"/>
          <w:sz w:val="21"/>
        </w:rPr>
        <w:t>在各视角下的轮廓，平均需要</w:t>
      </w:r>
      <w:r w:rsidRPr="00D9106D">
        <w:rPr>
          <w:rFonts w:hint="eastAsia"/>
          <w:sz w:val="21"/>
        </w:rPr>
        <w:t>57</w:t>
      </w:r>
      <w:r w:rsidRPr="00D9106D">
        <w:rPr>
          <w:rFonts w:hint="eastAsia"/>
          <w:sz w:val="21"/>
        </w:rPr>
        <w:t>毫秒找到其候选轮廓（包括轮廓匹配步骤）。初始候选部件搜索需要</w:t>
      </w:r>
      <w:r w:rsidRPr="00D9106D">
        <w:rPr>
          <w:rFonts w:hint="eastAsia"/>
          <w:sz w:val="21"/>
        </w:rPr>
        <w:t>0.15</w:t>
      </w:r>
      <w:r w:rsidRPr="00D9106D">
        <w:rPr>
          <w:rFonts w:hint="eastAsia"/>
          <w:sz w:val="21"/>
        </w:rPr>
        <w:t>毫秒。部件优化平均需要</w:t>
      </w:r>
      <w:r w:rsidRPr="00D9106D">
        <w:rPr>
          <w:rFonts w:hint="eastAsia"/>
          <w:sz w:val="21"/>
        </w:rPr>
        <w:t>0.01</w:t>
      </w:r>
      <w:r w:rsidRPr="00D9106D">
        <w:rPr>
          <w:rFonts w:hint="eastAsia"/>
          <w:sz w:val="21"/>
        </w:rPr>
        <w:t>秒。为了评估我们的</w:t>
      </w:r>
      <w:r w:rsidR="00192CB9">
        <w:rPr>
          <w:rFonts w:hint="eastAsia"/>
          <w:sz w:val="21"/>
        </w:rPr>
        <w:t>KNN</w:t>
      </w:r>
      <w:r w:rsidRPr="00D9106D">
        <w:rPr>
          <w:rFonts w:hint="eastAsia"/>
          <w:sz w:val="21"/>
        </w:rPr>
        <w:t>图的效果，我们对比了不同方法的搜索效率（见表</w:t>
      </w:r>
      <w:r w:rsidR="001E2F02">
        <w:rPr>
          <w:sz w:val="21"/>
        </w:rPr>
        <w:t>1</w:t>
      </w:r>
      <w:r w:rsidRPr="00D9106D">
        <w:rPr>
          <w:rFonts w:hint="eastAsia"/>
          <w:sz w:val="21"/>
        </w:rPr>
        <w:t>）。</w:t>
      </w:r>
    </w:p>
    <w:p w:rsidR="005163DB" w:rsidRPr="00DC583A" w:rsidRDefault="005163DB" w:rsidP="005163DB">
      <w:pPr>
        <w:rPr>
          <w:rStyle w:val="af1"/>
        </w:rPr>
      </w:pPr>
      <w:r w:rsidRPr="00DC583A">
        <w:rPr>
          <w:rStyle w:val="af1"/>
          <w:rFonts w:hint="eastAsia"/>
        </w:rPr>
        <w:t>表1 用户输入草图后，在采用不同算法的情况下，系统建立相应数据结构所用时间及响应时间。</w:t>
      </w:r>
    </w:p>
    <w:tbl>
      <w:tblPr>
        <w:tblStyle w:val="af0"/>
        <w:tblW w:w="0" w:type="auto"/>
        <w:jc w:val="center"/>
        <w:tblLook w:val="04A0" w:firstRow="1" w:lastRow="0" w:firstColumn="1" w:lastColumn="0" w:noHBand="0" w:noVBand="1"/>
      </w:tblPr>
      <w:tblGrid>
        <w:gridCol w:w="1058"/>
        <w:gridCol w:w="1566"/>
        <w:gridCol w:w="1416"/>
      </w:tblGrid>
      <w:tr w:rsidR="005163DB" w:rsidTr="00BB6812">
        <w:trPr>
          <w:jc w:val="center"/>
        </w:trPr>
        <w:tc>
          <w:tcPr>
            <w:tcW w:w="1058" w:type="dxa"/>
          </w:tcPr>
          <w:p w:rsidR="005163DB" w:rsidRPr="00E4006C" w:rsidRDefault="005163DB" w:rsidP="00BB6812">
            <w:pPr>
              <w:pStyle w:val="af2"/>
            </w:pPr>
          </w:p>
        </w:tc>
        <w:tc>
          <w:tcPr>
            <w:tcW w:w="1566" w:type="dxa"/>
          </w:tcPr>
          <w:p w:rsidR="005163DB" w:rsidRPr="00E4006C" w:rsidRDefault="005163DB" w:rsidP="00BB6812">
            <w:pPr>
              <w:pStyle w:val="af2"/>
            </w:pPr>
            <w:r w:rsidRPr="00E4006C">
              <w:rPr>
                <w:rFonts w:hint="eastAsia"/>
              </w:rPr>
              <w:t>建立</w:t>
            </w:r>
            <w:r w:rsidRPr="00E4006C">
              <w:t>时间（小时</w:t>
            </w:r>
            <w:r w:rsidRPr="00E4006C">
              <w:rPr>
                <w:rFonts w:hint="eastAsia"/>
              </w:rPr>
              <w:t>）</w:t>
            </w:r>
          </w:p>
        </w:tc>
        <w:tc>
          <w:tcPr>
            <w:tcW w:w="1416" w:type="dxa"/>
          </w:tcPr>
          <w:p w:rsidR="005163DB" w:rsidRPr="00E4006C" w:rsidRDefault="005163DB" w:rsidP="00BB6812">
            <w:pPr>
              <w:pStyle w:val="af2"/>
            </w:pPr>
            <w:r w:rsidRPr="00E4006C">
              <w:rPr>
                <w:rFonts w:hint="eastAsia"/>
              </w:rPr>
              <w:t>响应</w:t>
            </w:r>
            <w:r w:rsidRPr="00E4006C">
              <w:t>时间（秒）</w:t>
            </w:r>
          </w:p>
        </w:tc>
      </w:tr>
      <w:tr w:rsidR="005163DB" w:rsidTr="00BB6812">
        <w:trPr>
          <w:jc w:val="center"/>
        </w:trPr>
        <w:tc>
          <w:tcPr>
            <w:tcW w:w="1058" w:type="dxa"/>
          </w:tcPr>
          <w:p w:rsidR="005163DB" w:rsidRPr="00E4006C" w:rsidRDefault="005163DB" w:rsidP="00BB6812">
            <w:pPr>
              <w:pStyle w:val="af2"/>
            </w:pPr>
            <w:r w:rsidRPr="00E4006C">
              <w:rPr>
                <w:rFonts w:hint="eastAsia"/>
              </w:rPr>
              <w:t>Brute-force</w:t>
            </w:r>
          </w:p>
        </w:tc>
        <w:tc>
          <w:tcPr>
            <w:tcW w:w="1566" w:type="dxa"/>
          </w:tcPr>
          <w:p w:rsidR="005163DB" w:rsidRPr="00E4006C" w:rsidRDefault="005163DB" w:rsidP="00BB6812">
            <w:pPr>
              <w:pStyle w:val="af2"/>
            </w:pPr>
            <w:r w:rsidRPr="00E4006C">
              <w:rPr>
                <w:rFonts w:hint="eastAsia"/>
              </w:rPr>
              <w:t>-</w:t>
            </w:r>
          </w:p>
        </w:tc>
        <w:tc>
          <w:tcPr>
            <w:tcW w:w="1416" w:type="dxa"/>
          </w:tcPr>
          <w:p w:rsidR="005163DB" w:rsidRPr="00E4006C" w:rsidRDefault="005163DB" w:rsidP="00BB6812">
            <w:pPr>
              <w:pStyle w:val="af2"/>
            </w:pPr>
            <w:r w:rsidRPr="00E4006C">
              <w:rPr>
                <w:rFonts w:hint="eastAsia"/>
              </w:rPr>
              <w:t>29.6</w:t>
            </w:r>
          </w:p>
        </w:tc>
      </w:tr>
      <w:tr w:rsidR="005163DB" w:rsidTr="00BB6812">
        <w:trPr>
          <w:jc w:val="center"/>
        </w:trPr>
        <w:tc>
          <w:tcPr>
            <w:tcW w:w="1058" w:type="dxa"/>
          </w:tcPr>
          <w:p w:rsidR="005163DB" w:rsidRPr="00E4006C" w:rsidRDefault="005163DB" w:rsidP="00BB6812">
            <w:pPr>
              <w:pStyle w:val="af2"/>
            </w:pPr>
            <w:r w:rsidRPr="00E4006C">
              <w:rPr>
                <w:rFonts w:hint="eastAsia"/>
              </w:rPr>
              <w:t>KNNG</w:t>
            </w:r>
          </w:p>
        </w:tc>
        <w:tc>
          <w:tcPr>
            <w:tcW w:w="1566" w:type="dxa"/>
          </w:tcPr>
          <w:p w:rsidR="005163DB" w:rsidRPr="00E4006C" w:rsidRDefault="005163DB" w:rsidP="00BB6812">
            <w:pPr>
              <w:pStyle w:val="af2"/>
            </w:pPr>
            <w:r w:rsidRPr="00E4006C">
              <w:rPr>
                <w:rFonts w:hint="eastAsia"/>
              </w:rPr>
              <w:t>3.2</w:t>
            </w:r>
          </w:p>
        </w:tc>
        <w:tc>
          <w:tcPr>
            <w:tcW w:w="1416" w:type="dxa"/>
          </w:tcPr>
          <w:p w:rsidR="005163DB" w:rsidRPr="00E4006C" w:rsidRDefault="005163DB" w:rsidP="00BB6812">
            <w:pPr>
              <w:pStyle w:val="af2"/>
            </w:pPr>
            <w:r w:rsidRPr="00E4006C">
              <w:rPr>
                <w:rFonts w:hint="eastAsia"/>
              </w:rPr>
              <w:t>2.1</w:t>
            </w:r>
          </w:p>
        </w:tc>
      </w:tr>
    </w:tbl>
    <w:p w:rsidR="000A7C53" w:rsidRDefault="00B90AE0" w:rsidP="00E4006C">
      <w:pPr>
        <w:ind w:firstLineChars="200" w:firstLine="420"/>
        <w:rPr>
          <w:sz w:val="21"/>
        </w:rPr>
      </w:pPr>
      <w:r w:rsidRPr="00B90AE0">
        <w:rPr>
          <w:rFonts w:hint="eastAsia"/>
          <w:sz w:val="21"/>
        </w:rPr>
        <w:t>Brute-force</w:t>
      </w:r>
      <w:r w:rsidRPr="00B90AE0">
        <w:rPr>
          <w:rFonts w:hint="eastAsia"/>
          <w:sz w:val="21"/>
        </w:rPr>
        <w:t>方法指代理模型轮廓逐一与数据库模型轮廓做匹配。</w:t>
      </w:r>
      <w:r w:rsidR="00192CB9">
        <w:rPr>
          <w:rFonts w:hint="eastAsia"/>
          <w:sz w:val="21"/>
        </w:rPr>
        <w:t>KNN</w:t>
      </w:r>
      <w:r w:rsidRPr="00B90AE0">
        <w:rPr>
          <w:rFonts w:hint="eastAsia"/>
          <w:sz w:val="21"/>
        </w:rPr>
        <w:t>G</w:t>
      </w:r>
      <w:r w:rsidRPr="00B90AE0">
        <w:rPr>
          <w:rFonts w:hint="eastAsia"/>
          <w:sz w:val="21"/>
        </w:rPr>
        <w:t>指本文第</w:t>
      </w:r>
      <w:r w:rsidR="00D81216">
        <w:rPr>
          <w:sz w:val="21"/>
        </w:rPr>
        <w:t>4</w:t>
      </w:r>
      <w:r w:rsidRPr="00B90AE0">
        <w:rPr>
          <w:rFonts w:hint="eastAsia"/>
          <w:sz w:val="21"/>
        </w:rPr>
        <w:t>节介绍的轮廓索引方法。可见我们的方法比</w:t>
      </w:r>
      <w:r w:rsidRPr="00B90AE0">
        <w:rPr>
          <w:rFonts w:hint="eastAsia"/>
          <w:sz w:val="21"/>
        </w:rPr>
        <w:t>Brute-force</w:t>
      </w:r>
      <w:r w:rsidRPr="00B90AE0">
        <w:rPr>
          <w:rFonts w:hint="eastAsia"/>
          <w:sz w:val="21"/>
        </w:rPr>
        <w:t>方法快</w:t>
      </w:r>
      <w:r w:rsidR="001530E2">
        <w:rPr>
          <w:rFonts w:hint="eastAsia"/>
          <w:sz w:val="21"/>
        </w:rPr>
        <w:t>约</w:t>
      </w:r>
      <w:r w:rsidR="007C5DD4">
        <w:rPr>
          <w:rFonts w:hint="eastAsia"/>
          <w:sz w:val="21"/>
        </w:rPr>
        <w:t>14</w:t>
      </w:r>
      <w:r w:rsidR="007C5DD4" w:rsidRPr="00B90AE0">
        <w:rPr>
          <w:rFonts w:hint="eastAsia"/>
          <w:sz w:val="21"/>
        </w:rPr>
        <w:t>倍。我们的轮廓索引方法预先计算出数据库模型轮廓间的匹配度并将结果存储在</w:t>
      </w:r>
      <w:r w:rsidR="007C5DD4">
        <w:rPr>
          <w:rFonts w:hint="eastAsia"/>
          <w:sz w:val="21"/>
        </w:rPr>
        <w:t>KNN</w:t>
      </w:r>
      <w:r w:rsidR="007C5DD4" w:rsidRPr="00B90AE0">
        <w:rPr>
          <w:rFonts w:hint="eastAsia"/>
          <w:sz w:val="21"/>
        </w:rPr>
        <w:t>图的边上。</w:t>
      </w:r>
    </w:p>
    <w:p w:rsidR="0065726D" w:rsidRDefault="00B90AE0" w:rsidP="000A7C53">
      <w:pPr>
        <w:rPr>
          <w:sz w:val="21"/>
        </w:rPr>
      </w:pPr>
      <w:r w:rsidRPr="00B90AE0">
        <w:rPr>
          <w:rFonts w:hint="eastAsia"/>
          <w:sz w:val="21"/>
        </w:rPr>
        <w:t>在运行阶段利用预计算的匹配信息，实现快速匹配，而</w:t>
      </w:r>
      <w:r w:rsidRPr="00B90AE0">
        <w:rPr>
          <w:rFonts w:hint="eastAsia"/>
          <w:sz w:val="21"/>
        </w:rPr>
        <w:t>Brute-force</w:t>
      </w:r>
      <w:r w:rsidRPr="00B90AE0">
        <w:rPr>
          <w:rFonts w:hint="eastAsia"/>
          <w:sz w:val="21"/>
        </w:rPr>
        <w:t>方法将数据库模型轮廓逐一与代理模型轮廓匹配，所以我们的方法比</w:t>
      </w:r>
      <w:r w:rsidRPr="00B90AE0">
        <w:rPr>
          <w:rFonts w:hint="eastAsia"/>
          <w:sz w:val="21"/>
        </w:rPr>
        <w:t>Brute-force</w:t>
      </w:r>
      <w:r w:rsidRPr="00B90AE0">
        <w:rPr>
          <w:rFonts w:hint="eastAsia"/>
          <w:sz w:val="21"/>
        </w:rPr>
        <w:t>方法快很多。</w:t>
      </w:r>
    </w:p>
    <w:p w:rsidR="00B90AE0" w:rsidRPr="00E55448" w:rsidRDefault="00E55448" w:rsidP="00E55448">
      <w:pPr>
        <w:pStyle w:val="2"/>
        <w:numPr>
          <w:ilvl w:val="1"/>
          <w:numId w:val="43"/>
        </w:numPr>
        <w:tabs>
          <w:tab w:val="left" w:pos="360"/>
        </w:tabs>
        <w:spacing w:before="78" w:after="78"/>
        <w:rPr>
          <w:rFonts w:ascii="黑体" w:hAnsi="黑体"/>
          <w:sz w:val="21"/>
          <w:szCs w:val="21"/>
        </w:rPr>
      </w:pPr>
      <w:r>
        <w:rPr>
          <w:rFonts w:ascii="黑体" w:hAnsi="黑体" w:hint="eastAsia"/>
          <w:sz w:val="21"/>
          <w:szCs w:val="21"/>
        </w:rPr>
        <w:t xml:space="preserve"> </w:t>
      </w:r>
      <w:r w:rsidR="00B90AE0" w:rsidRPr="00E55448">
        <w:rPr>
          <w:rFonts w:ascii="黑体" w:hAnsi="黑体" w:hint="eastAsia"/>
          <w:sz w:val="21"/>
          <w:szCs w:val="21"/>
        </w:rPr>
        <w:t>对比</w:t>
      </w:r>
    </w:p>
    <w:p w:rsidR="00163F0F" w:rsidRDefault="00B90AE0" w:rsidP="00B760B6">
      <w:pPr>
        <w:ind w:firstLineChars="200" w:firstLine="420"/>
        <w:rPr>
          <w:sz w:val="21"/>
        </w:rPr>
      </w:pPr>
      <w:r w:rsidRPr="00B90AE0">
        <w:rPr>
          <w:rFonts w:hint="eastAsia"/>
          <w:sz w:val="21"/>
        </w:rPr>
        <w:t>为了定性与定量地评估本文方法，我们</w:t>
      </w:r>
      <w:r w:rsidR="00C96A6C">
        <w:rPr>
          <w:rFonts w:hint="eastAsia"/>
          <w:sz w:val="21"/>
        </w:rPr>
        <w:t>将</w:t>
      </w:r>
      <w:r w:rsidR="00C96A6C">
        <w:rPr>
          <w:sz w:val="21"/>
        </w:rPr>
        <w:t>本文方法（</w:t>
      </w:r>
      <w:r w:rsidR="00C96A6C">
        <w:rPr>
          <w:rFonts w:hint="eastAsia"/>
          <w:sz w:val="21"/>
        </w:rPr>
        <w:t>Ours</w:t>
      </w:r>
      <w:r w:rsidR="00C96A6C">
        <w:rPr>
          <w:rFonts w:hint="eastAsia"/>
          <w:sz w:val="21"/>
        </w:rPr>
        <w:t>）与</w:t>
      </w:r>
      <w:r w:rsidR="00B760B6">
        <w:rPr>
          <w:rFonts w:hint="eastAsia"/>
          <w:sz w:val="21"/>
        </w:rPr>
        <w:t>基于</w:t>
      </w:r>
      <w:r w:rsidR="00B760B6">
        <w:rPr>
          <w:sz w:val="21"/>
        </w:rPr>
        <w:t>预分割的模型数据库的方法（</w:t>
      </w:r>
      <w:r w:rsidR="00B760B6">
        <w:rPr>
          <w:rFonts w:hint="eastAsia"/>
          <w:sz w:val="21"/>
        </w:rPr>
        <w:t>PreSeg</w:t>
      </w:r>
      <w:r w:rsidR="00B760B6">
        <w:rPr>
          <w:sz w:val="21"/>
        </w:rPr>
        <w:t>）</w:t>
      </w:r>
      <w:r w:rsidR="00B760B6">
        <w:rPr>
          <w:rFonts w:hint="eastAsia"/>
          <w:sz w:val="21"/>
        </w:rPr>
        <w:t>做</w:t>
      </w:r>
      <w:r w:rsidRPr="00B90AE0">
        <w:rPr>
          <w:rFonts w:hint="eastAsia"/>
          <w:sz w:val="21"/>
        </w:rPr>
        <w:t>对比</w:t>
      </w:r>
      <w:r w:rsidR="00B760B6">
        <w:rPr>
          <w:rFonts w:hint="eastAsia"/>
          <w:sz w:val="21"/>
        </w:rPr>
        <w:t>。</w:t>
      </w:r>
      <w:r w:rsidR="00B760B6">
        <w:rPr>
          <w:rFonts w:hint="eastAsia"/>
          <w:sz w:val="21"/>
        </w:rPr>
        <w:t>P</w:t>
      </w:r>
      <w:r w:rsidR="00B760B6">
        <w:rPr>
          <w:sz w:val="21"/>
        </w:rPr>
        <w:t>reSeg</w:t>
      </w:r>
      <w:r w:rsidRPr="00B90AE0">
        <w:rPr>
          <w:rFonts w:hint="eastAsia"/>
          <w:sz w:val="21"/>
        </w:rPr>
        <w:t>方法实现细节如下：</w:t>
      </w:r>
      <w:r w:rsidRPr="00B90AE0">
        <w:rPr>
          <w:rFonts w:hint="eastAsia"/>
          <w:sz w:val="21"/>
        </w:rPr>
        <w:t>1</w:t>
      </w:r>
      <w:r w:rsidR="00336468">
        <w:rPr>
          <w:rFonts w:hint="eastAsia"/>
          <w:sz w:val="21"/>
        </w:rPr>
        <w:t>）每个数据库模型</w:t>
      </w:r>
      <w:r w:rsidRPr="00B90AE0">
        <w:rPr>
          <w:rFonts w:hint="eastAsia"/>
          <w:sz w:val="21"/>
        </w:rPr>
        <w:t>预分割成常规部件（典型语义部件）。比如，人类模型分成</w:t>
      </w:r>
      <w:r w:rsidRPr="00B90AE0">
        <w:rPr>
          <w:rFonts w:hint="eastAsia"/>
          <w:sz w:val="21"/>
        </w:rPr>
        <w:t>4</w:t>
      </w:r>
      <w:r w:rsidRPr="00B90AE0">
        <w:rPr>
          <w:rFonts w:hint="eastAsia"/>
          <w:sz w:val="21"/>
        </w:rPr>
        <w:t>部分：头部分，躯干，胳膊，腿。</w:t>
      </w:r>
      <w:r>
        <w:rPr>
          <w:rFonts w:hint="eastAsia"/>
          <w:sz w:val="21"/>
        </w:rPr>
        <w:t>2</w:t>
      </w:r>
      <w:r w:rsidRPr="00B90AE0">
        <w:rPr>
          <w:rFonts w:hint="eastAsia"/>
          <w:sz w:val="21"/>
        </w:rPr>
        <w:t>）为每一个部件提取各视角下的轮廓。</w:t>
      </w:r>
      <w:r w:rsidRPr="00B90AE0">
        <w:rPr>
          <w:rFonts w:hint="eastAsia"/>
          <w:sz w:val="21"/>
        </w:rPr>
        <w:t>3</w:t>
      </w:r>
      <w:r w:rsidRPr="00B90AE0">
        <w:rPr>
          <w:rFonts w:hint="eastAsia"/>
          <w:sz w:val="21"/>
        </w:rPr>
        <w:t>）将所有</w:t>
      </w:r>
      <w:r w:rsidR="00293317">
        <w:rPr>
          <w:rFonts w:hint="eastAsia"/>
          <w:sz w:val="21"/>
        </w:rPr>
        <w:t>轮廓组织到</w:t>
      </w:r>
      <w:r w:rsidR="00192CB9">
        <w:rPr>
          <w:rFonts w:hint="eastAsia"/>
          <w:sz w:val="21"/>
        </w:rPr>
        <w:t>KNN</w:t>
      </w:r>
      <w:r w:rsidRPr="00B90AE0">
        <w:rPr>
          <w:rFonts w:hint="eastAsia"/>
          <w:sz w:val="21"/>
        </w:rPr>
        <w:t>图内。图内顶点是部件轮廓。通过轮廓全局匹配为顶点建立边。</w:t>
      </w:r>
      <w:r w:rsidRPr="00B90AE0">
        <w:rPr>
          <w:rFonts w:hint="eastAsia"/>
          <w:sz w:val="21"/>
        </w:rPr>
        <w:t>3</w:t>
      </w:r>
      <w:r w:rsidRPr="00B90AE0">
        <w:rPr>
          <w:rFonts w:hint="eastAsia"/>
          <w:sz w:val="21"/>
        </w:rPr>
        <w:t>）在运行阶段，输入三维代理部件，系统采用类似</w:t>
      </w:r>
      <w:r w:rsidRPr="00B90AE0">
        <w:rPr>
          <w:rFonts w:hint="eastAsia"/>
          <w:sz w:val="21"/>
        </w:rPr>
        <w:t>Ours</w:t>
      </w:r>
      <w:r w:rsidRPr="00B90AE0">
        <w:rPr>
          <w:rFonts w:hint="eastAsia"/>
          <w:sz w:val="21"/>
        </w:rPr>
        <w:t>的方法通过全局匹配返回一组候选部件。</w:t>
      </w:r>
    </w:p>
    <w:p w:rsidR="00EE1E51" w:rsidRPr="00EE1E51" w:rsidRDefault="00EE1E51" w:rsidP="00304E2F">
      <w:pPr>
        <w:ind w:firstLineChars="200" w:firstLine="420"/>
        <w:rPr>
          <w:sz w:val="21"/>
        </w:rPr>
      </w:pPr>
      <w:r w:rsidRPr="00EE1E51">
        <w:rPr>
          <w:rFonts w:hint="eastAsia"/>
          <w:sz w:val="21"/>
        </w:rPr>
        <w:lastRenderedPageBreak/>
        <w:t>我们邀请</w:t>
      </w:r>
      <w:r w:rsidRPr="00EE1E51">
        <w:rPr>
          <w:rFonts w:hint="eastAsia"/>
          <w:sz w:val="21"/>
        </w:rPr>
        <w:t>4</w:t>
      </w:r>
      <w:r w:rsidRPr="00EE1E51">
        <w:rPr>
          <w:rFonts w:hint="eastAsia"/>
          <w:sz w:val="21"/>
        </w:rPr>
        <w:t>位三维造型艺术家与</w:t>
      </w:r>
      <w:r w:rsidRPr="00EE1E51">
        <w:rPr>
          <w:rFonts w:hint="eastAsia"/>
          <w:sz w:val="21"/>
        </w:rPr>
        <w:t>16</w:t>
      </w:r>
      <w:r w:rsidRPr="00EE1E51">
        <w:rPr>
          <w:rFonts w:hint="eastAsia"/>
          <w:sz w:val="21"/>
        </w:rPr>
        <w:t>位学生参与用户测试。</w:t>
      </w:r>
      <w:r w:rsidRPr="00EE1E51">
        <w:rPr>
          <w:rFonts w:hint="eastAsia"/>
          <w:sz w:val="21"/>
        </w:rPr>
        <w:t>4</w:t>
      </w:r>
      <w:r w:rsidRPr="00EE1E51">
        <w:rPr>
          <w:rFonts w:hint="eastAsia"/>
          <w:sz w:val="21"/>
        </w:rPr>
        <w:t>位艺术家中</w:t>
      </w:r>
      <w:r w:rsidR="002D599A">
        <w:rPr>
          <w:rFonts w:hint="eastAsia"/>
          <w:sz w:val="21"/>
        </w:rPr>
        <w:t>的</w:t>
      </w:r>
      <w:r w:rsidRPr="00EE1E51">
        <w:rPr>
          <w:rFonts w:hint="eastAsia"/>
          <w:sz w:val="21"/>
        </w:rPr>
        <w:t>2</w:t>
      </w:r>
      <w:r w:rsidRPr="00EE1E51">
        <w:rPr>
          <w:rFonts w:hint="eastAsia"/>
          <w:sz w:val="21"/>
        </w:rPr>
        <w:t>位具有</w:t>
      </w:r>
      <w:r w:rsidRPr="00EE1E51">
        <w:rPr>
          <w:rFonts w:hint="eastAsia"/>
          <w:sz w:val="21"/>
        </w:rPr>
        <w:t>6</w:t>
      </w:r>
      <w:r w:rsidRPr="00EE1E51">
        <w:rPr>
          <w:rFonts w:hint="eastAsia"/>
          <w:sz w:val="21"/>
        </w:rPr>
        <w:t>年以上造型经验，另外</w:t>
      </w:r>
      <w:r w:rsidRPr="00EE1E51">
        <w:rPr>
          <w:rFonts w:hint="eastAsia"/>
          <w:sz w:val="21"/>
        </w:rPr>
        <w:t>2</w:t>
      </w:r>
      <w:r w:rsidRPr="00EE1E51">
        <w:rPr>
          <w:rFonts w:hint="eastAsia"/>
          <w:sz w:val="21"/>
        </w:rPr>
        <w:t>位有</w:t>
      </w:r>
      <w:r w:rsidRPr="00EE1E51">
        <w:rPr>
          <w:rFonts w:hint="eastAsia"/>
          <w:sz w:val="21"/>
        </w:rPr>
        <w:t>4</w:t>
      </w:r>
      <w:r w:rsidRPr="00EE1E51">
        <w:rPr>
          <w:rFonts w:hint="eastAsia"/>
          <w:sz w:val="21"/>
        </w:rPr>
        <w:t>年造型经验。所有的参与者位于</w:t>
      </w:r>
      <w:r w:rsidRPr="00EE1E51">
        <w:rPr>
          <w:rFonts w:hint="eastAsia"/>
          <w:sz w:val="21"/>
        </w:rPr>
        <w:t>22</w:t>
      </w:r>
      <w:r w:rsidRPr="00EE1E51">
        <w:rPr>
          <w:rFonts w:hint="eastAsia"/>
          <w:sz w:val="21"/>
        </w:rPr>
        <w:t>到</w:t>
      </w:r>
      <w:r w:rsidRPr="00EE1E51">
        <w:rPr>
          <w:rFonts w:hint="eastAsia"/>
          <w:sz w:val="21"/>
        </w:rPr>
        <w:t>31</w:t>
      </w:r>
      <w:r w:rsidRPr="00EE1E51">
        <w:rPr>
          <w:rFonts w:hint="eastAsia"/>
          <w:sz w:val="21"/>
        </w:rPr>
        <w:t>岁之间。我们将参与者分成</w:t>
      </w:r>
      <w:r w:rsidRPr="00EE1E51">
        <w:rPr>
          <w:rFonts w:hint="eastAsia"/>
          <w:sz w:val="21"/>
        </w:rPr>
        <w:t>A</w:t>
      </w:r>
      <w:r w:rsidRPr="00EE1E51">
        <w:rPr>
          <w:rFonts w:hint="eastAsia"/>
          <w:sz w:val="21"/>
        </w:rPr>
        <w:t>，</w:t>
      </w:r>
      <w:r w:rsidRPr="00EE1E51">
        <w:rPr>
          <w:rFonts w:hint="eastAsia"/>
          <w:sz w:val="21"/>
        </w:rPr>
        <w:t>B</w:t>
      </w:r>
      <w:r w:rsidRPr="00EE1E51">
        <w:rPr>
          <w:rFonts w:hint="eastAsia"/>
          <w:sz w:val="21"/>
        </w:rPr>
        <w:t>两组。每一组都由</w:t>
      </w:r>
      <w:r w:rsidRPr="00EE1E51">
        <w:rPr>
          <w:rFonts w:hint="eastAsia"/>
          <w:sz w:val="21"/>
        </w:rPr>
        <w:t>2</w:t>
      </w:r>
      <w:r w:rsidRPr="00EE1E51">
        <w:rPr>
          <w:rFonts w:hint="eastAsia"/>
          <w:sz w:val="21"/>
        </w:rPr>
        <w:t>位艺术家与</w:t>
      </w:r>
      <w:r w:rsidRPr="00EE1E51">
        <w:rPr>
          <w:rFonts w:hint="eastAsia"/>
          <w:sz w:val="21"/>
        </w:rPr>
        <w:t>8</w:t>
      </w:r>
      <w:r w:rsidRPr="00EE1E51">
        <w:rPr>
          <w:rFonts w:hint="eastAsia"/>
          <w:sz w:val="21"/>
        </w:rPr>
        <w:t>位学生构成</w:t>
      </w:r>
      <w:r w:rsidR="002627CB">
        <w:rPr>
          <w:rFonts w:hint="eastAsia"/>
          <w:sz w:val="21"/>
        </w:rPr>
        <w:t>，</w:t>
      </w:r>
      <w:r w:rsidRPr="00EE1E51">
        <w:rPr>
          <w:rFonts w:hint="eastAsia"/>
          <w:sz w:val="21"/>
        </w:rPr>
        <w:t>男女人数相同。我们设计了两个开放式造型任务：</w:t>
      </w:r>
    </w:p>
    <w:p w:rsidR="00EE1E51" w:rsidRPr="00EE1E51" w:rsidRDefault="00332AF7" w:rsidP="00EE1E51">
      <w:pPr>
        <w:rPr>
          <w:sz w:val="21"/>
        </w:rPr>
      </w:pPr>
      <w:r>
        <w:rPr>
          <w:rFonts w:hint="eastAsia"/>
          <w:sz w:val="21"/>
        </w:rPr>
        <w:t>（</w:t>
      </w:r>
      <w:r w:rsidR="00EE1E51">
        <w:rPr>
          <w:sz w:val="21"/>
        </w:rPr>
        <w:t>1</w:t>
      </w:r>
      <w:r w:rsidR="00EE1E51">
        <w:rPr>
          <w:rFonts w:hint="eastAsia"/>
          <w:sz w:val="21"/>
        </w:rPr>
        <w:t>）</w:t>
      </w:r>
      <w:r w:rsidR="00EE1E51" w:rsidRPr="00466257">
        <w:rPr>
          <w:rFonts w:hint="eastAsia"/>
          <w:sz w:val="21"/>
        </w:rPr>
        <w:t>生物造型</w:t>
      </w:r>
      <w:r w:rsidR="00466257">
        <w:rPr>
          <w:rFonts w:hint="eastAsia"/>
          <w:sz w:val="21"/>
        </w:rPr>
        <w:t>：</w:t>
      </w:r>
      <w:r w:rsidR="00EE1E51" w:rsidRPr="00EE1E51">
        <w:rPr>
          <w:rFonts w:hint="eastAsia"/>
          <w:sz w:val="21"/>
        </w:rPr>
        <w:t>假设你是</w:t>
      </w:r>
      <w:r w:rsidR="00997E9A">
        <w:rPr>
          <w:rFonts w:hint="eastAsia"/>
          <w:sz w:val="21"/>
        </w:rPr>
        <w:t>Valve</w:t>
      </w:r>
      <w:r w:rsidR="00997E9A" w:rsidRPr="00997E9A">
        <w:rPr>
          <w:sz w:val="21"/>
          <w:vertAlign w:val="superscript"/>
        </w:rPr>
        <w:t>®</w:t>
      </w:r>
      <w:r w:rsidR="00EE1E51" w:rsidRPr="00EE1E51">
        <w:rPr>
          <w:rFonts w:hint="eastAsia"/>
          <w:sz w:val="21"/>
        </w:rPr>
        <w:t>公司的一名三维造型师。项目组计划为电子游戏</w:t>
      </w:r>
      <w:r w:rsidR="00F27557">
        <w:rPr>
          <w:rFonts w:hint="eastAsia"/>
          <w:sz w:val="21"/>
        </w:rPr>
        <w:t>Dota</w:t>
      </w:r>
      <w:r w:rsidR="00EE1E51" w:rsidRPr="00EE1E51">
        <w:rPr>
          <w:rFonts w:hint="eastAsia"/>
          <w:sz w:val="21"/>
        </w:rPr>
        <w:t>2</w:t>
      </w:r>
      <w:r w:rsidR="00997E9A" w:rsidRPr="00997E9A">
        <w:rPr>
          <w:sz w:val="21"/>
          <w:vertAlign w:val="superscript"/>
        </w:rPr>
        <w:t>®</w:t>
      </w:r>
      <w:r w:rsidR="00EE1E51" w:rsidRPr="00EE1E51">
        <w:rPr>
          <w:rFonts w:hint="eastAsia"/>
          <w:sz w:val="21"/>
        </w:rPr>
        <w:t>加入一个新英雄。请使用我们的造型系统设计该角色的原型。</w:t>
      </w:r>
    </w:p>
    <w:p w:rsidR="00163F0F" w:rsidRDefault="00332AF7" w:rsidP="00163F0F">
      <w:pPr>
        <w:rPr>
          <w:sz w:val="21"/>
        </w:rPr>
      </w:pPr>
      <w:r>
        <w:rPr>
          <w:rFonts w:hint="eastAsia"/>
          <w:sz w:val="21"/>
        </w:rPr>
        <w:t>（</w:t>
      </w:r>
      <w:r w:rsidR="00F17170">
        <w:rPr>
          <w:sz w:val="21"/>
        </w:rPr>
        <w:t>2</w:t>
      </w:r>
      <w:r w:rsidR="00F17170">
        <w:rPr>
          <w:rFonts w:hint="eastAsia"/>
          <w:sz w:val="21"/>
        </w:rPr>
        <w:t>）</w:t>
      </w:r>
      <w:r w:rsidR="00EE1E51" w:rsidRPr="00466257">
        <w:rPr>
          <w:rFonts w:hint="eastAsia"/>
          <w:sz w:val="21"/>
        </w:rPr>
        <w:t>日常用品造型</w:t>
      </w:r>
      <w:r w:rsidR="00466257">
        <w:rPr>
          <w:rFonts w:hint="eastAsia"/>
          <w:sz w:val="21"/>
        </w:rPr>
        <w:t>：</w:t>
      </w:r>
      <w:r w:rsidR="00EE1E51" w:rsidRPr="00EE1E51">
        <w:rPr>
          <w:rFonts w:hint="eastAsia"/>
          <w:sz w:val="21"/>
        </w:rPr>
        <w:t>假设你是</w:t>
      </w:r>
      <w:r w:rsidR="00EE1E51" w:rsidRPr="00EE1E51">
        <w:rPr>
          <w:rFonts w:hint="eastAsia"/>
          <w:sz w:val="21"/>
        </w:rPr>
        <w:t>Creative Life</w:t>
      </w:r>
      <w:r w:rsidR="00997E9A" w:rsidRPr="00997E9A">
        <w:rPr>
          <w:sz w:val="21"/>
          <w:vertAlign w:val="superscript"/>
        </w:rPr>
        <w:t>®</w:t>
      </w:r>
      <w:r w:rsidR="00EE1E51" w:rsidRPr="00EE1E51">
        <w:rPr>
          <w:rFonts w:hint="eastAsia"/>
          <w:sz w:val="21"/>
        </w:rPr>
        <w:t>公司的一名设计师。要求你为客户设计个性化的日常用品。</w:t>
      </w:r>
      <w:r w:rsidR="003C6727">
        <w:rPr>
          <w:rFonts w:hint="eastAsia"/>
          <w:sz w:val="21"/>
        </w:rPr>
        <w:t>请</w:t>
      </w:r>
      <w:r w:rsidR="00EE1E51" w:rsidRPr="00EE1E51">
        <w:rPr>
          <w:rFonts w:hint="eastAsia"/>
          <w:sz w:val="21"/>
        </w:rPr>
        <w:t>使用我们的系统设计该日常用品的原型。</w:t>
      </w:r>
    </w:p>
    <w:p w:rsidR="0031189B" w:rsidRPr="0031189B" w:rsidRDefault="006C1BFF" w:rsidP="00304E2F">
      <w:pPr>
        <w:ind w:firstLineChars="200" w:firstLine="422"/>
        <w:rPr>
          <w:sz w:val="21"/>
        </w:rPr>
      </w:pPr>
      <w:r>
        <w:rPr>
          <w:rFonts w:hint="eastAsia"/>
          <w:b/>
          <w:sz w:val="21"/>
        </w:rPr>
        <w:t>用户</w:t>
      </w:r>
      <w:r>
        <w:rPr>
          <w:b/>
          <w:sz w:val="21"/>
        </w:rPr>
        <w:t>测试</w:t>
      </w:r>
      <w:r w:rsidR="00583F6B" w:rsidRPr="00583F6B">
        <w:rPr>
          <w:rFonts w:hint="eastAsia"/>
          <w:b/>
          <w:sz w:val="21"/>
        </w:rPr>
        <w:t>第一阶段</w:t>
      </w:r>
      <w:r w:rsidR="009C6CD7">
        <w:rPr>
          <w:rFonts w:hint="eastAsia"/>
          <w:sz w:val="21"/>
        </w:rPr>
        <w:t xml:space="preserve"> </w:t>
      </w:r>
      <w:r w:rsidR="009C6CD7">
        <w:rPr>
          <w:rFonts w:hint="eastAsia"/>
          <w:sz w:val="21"/>
        </w:rPr>
        <w:t>该</w:t>
      </w:r>
      <w:r w:rsidR="009C6CD7">
        <w:rPr>
          <w:sz w:val="21"/>
        </w:rPr>
        <w:t>阶段的</w:t>
      </w:r>
      <w:r w:rsidR="00583F6B" w:rsidRPr="00583F6B">
        <w:rPr>
          <w:rFonts w:hint="eastAsia"/>
          <w:sz w:val="21"/>
        </w:rPr>
        <w:t>目标是</w:t>
      </w:r>
      <w:r w:rsidR="002C39E9">
        <w:rPr>
          <w:rFonts w:hint="eastAsia"/>
          <w:sz w:val="21"/>
        </w:rPr>
        <w:t>检验</w:t>
      </w:r>
      <w:r w:rsidR="00583F6B" w:rsidRPr="00583F6B">
        <w:rPr>
          <w:rFonts w:hint="eastAsia"/>
          <w:sz w:val="21"/>
        </w:rPr>
        <w:t>非典型部件（非常规部件与由一组常规部件构成的部件）对用户造型是否有用。</w:t>
      </w:r>
      <w:r w:rsidR="00BD0EC5">
        <w:rPr>
          <w:rFonts w:hint="eastAsia"/>
          <w:sz w:val="21"/>
        </w:rPr>
        <w:t>为</w:t>
      </w:r>
      <w:r w:rsidR="00BD0EC5">
        <w:rPr>
          <w:sz w:val="21"/>
        </w:rPr>
        <w:t>了完成两个任务，</w:t>
      </w:r>
      <w:r w:rsidR="00583F6B" w:rsidRPr="00583F6B">
        <w:rPr>
          <w:rFonts w:hint="eastAsia"/>
          <w:sz w:val="21"/>
        </w:rPr>
        <w:t>A</w:t>
      </w:r>
      <w:r w:rsidR="00583F6B" w:rsidRPr="00583F6B">
        <w:rPr>
          <w:rFonts w:hint="eastAsia"/>
          <w:sz w:val="21"/>
        </w:rPr>
        <w:t>组用户首先使用</w:t>
      </w:r>
      <w:r w:rsidR="00583F6B" w:rsidRPr="00583F6B">
        <w:rPr>
          <w:rFonts w:hint="eastAsia"/>
          <w:sz w:val="21"/>
        </w:rPr>
        <w:t>Ours</w:t>
      </w:r>
      <w:r w:rsidR="00583F6B" w:rsidRPr="00583F6B">
        <w:rPr>
          <w:rFonts w:hint="eastAsia"/>
          <w:sz w:val="21"/>
        </w:rPr>
        <w:t>系统，然后是</w:t>
      </w:r>
      <w:r w:rsidR="00583F6B" w:rsidRPr="00583F6B">
        <w:rPr>
          <w:rFonts w:hint="eastAsia"/>
          <w:sz w:val="21"/>
        </w:rPr>
        <w:t>PreSeg</w:t>
      </w:r>
      <w:r w:rsidR="00583F6B" w:rsidRPr="00583F6B">
        <w:rPr>
          <w:rFonts w:hint="eastAsia"/>
          <w:sz w:val="21"/>
        </w:rPr>
        <w:t>系统。</w:t>
      </w:r>
      <w:r w:rsidR="00583F6B" w:rsidRPr="00583F6B">
        <w:rPr>
          <w:rFonts w:hint="eastAsia"/>
          <w:sz w:val="21"/>
        </w:rPr>
        <w:t>B</w:t>
      </w:r>
      <w:r w:rsidR="00583F6B" w:rsidRPr="00583F6B">
        <w:rPr>
          <w:rFonts w:hint="eastAsia"/>
          <w:sz w:val="21"/>
        </w:rPr>
        <w:t>组用户首先使用</w:t>
      </w:r>
      <w:r w:rsidR="00583F6B" w:rsidRPr="00583F6B">
        <w:rPr>
          <w:rFonts w:hint="eastAsia"/>
          <w:sz w:val="21"/>
        </w:rPr>
        <w:t>PreSeg</w:t>
      </w:r>
      <w:r w:rsidR="00583F6B" w:rsidRPr="00583F6B">
        <w:rPr>
          <w:rFonts w:hint="eastAsia"/>
          <w:sz w:val="21"/>
        </w:rPr>
        <w:t>系统，然后是</w:t>
      </w:r>
      <w:r w:rsidR="00583F6B" w:rsidRPr="00583F6B">
        <w:rPr>
          <w:rFonts w:hint="eastAsia"/>
          <w:sz w:val="21"/>
        </w:rPr>
        <w:t>Ours</w:t>
      </w:r>
      <w:r w:rsidR="00583F6B" w:rsidRPr="00583F6B">
        <w:rPr>
          <w:rFonts w:hint="eastAsia"/>
          <w:sz w:val="21"/>
        </w:rPr>
        <w:t>系统。</w:t>
      </w:r>
    </w:p>
    <w:p w:rsidR="00163F0F" w:rsidRDefault="00F427DF" w:rsidP="00A91C4F">
      <w:pPr>
        <w:ind w:firstLineChars="200" w:firstLine="420"/>
        <w:rPr>
          <w:sz w:val="21"/>
        </w:rPr>
      </w:pPr>
      <w:r w:rsidRPr="00A91C4F">
        <w:rPr>
          <w:rFonts w:hint="eastAsia"/>
          <w:sz w:val="21"/>
        </w:rPr>
        <w:t>图</w:t>
      </w:r>
      <w:r>
        <w:rPr>
          <w:sz w:val="21"/>
        </w:rPr>
        <w:t>8</w:t>
      </w:r>
      <w:r>
        <w:rPr>
          <w:rFonts w:hint="eastAsia"/>
          <w:sz w:val="21"/>
        </w:rPr>
        <w:t>给</w:t>
      </w:r>
      <w:r>
        <w:rPr>
          <w:sz w:val="21"/>
        </w:rPr>
        <w:t>出</w:t>
      </w:r>
      <w:r>
        <w:rPr>
          <w:rFonts w:hint="eastAsia"/>
          <w:sz w:val="21"/>
        </w:rPr>
        <w:t>该阶段的一部分造型结果</w:t>
      </w:r>
      <w:r w:rsidR="00A91C4F" w:rsidRPr="00A91C4F">
        <w:rPr>
          <w:rFonts w:hint="eastAsia"/>
          <w:sz w:val="21"/>
        </w:rPr>
        <w:t>。</w:t>
      </w:r>
      <w:r w:rsidR="00E01168">
        <w:rPr>
          <w:rFonts w:hint="eastAsia"/>
          <w:sz w:val="21"/>
        </w:rPr>
        <w:t>非典型部件与典型部件在各模型内的比例</w:t>
      </w:r>
      <w:r w:rsidR="00A91C4F" w:rsidRPr="00A91C4F">
        <w:rPr>
          <w:rFonts w:hint="eastAsia"/>
          <w:sz w:val="21"/>
        </w:rPr>
        <w:t>见表</w:t>
      </w:r>
      <w:r w:rsidR="00F27F39">
        <w:rPr>
          <w:sz w:val="21"/>
        </w:rPr>
        <w:t>2</w:t>
      </w:r>
      <w:r w:rsidR="00A91C4F" w:rsidRPr="00A91C4F">
        <w:rPr>
          <w:rFonts w:hint="eastAsia"/>
          <w:sz w:val="21"/>
        </w:rPr>
        <w:t>。很明显，</w:t>
      </w:r>
      <w:r w:rsidR="00A91C4F" w:rsidRPr="00A91C4F">
        <w:rPr>
          <w:rFonts w:hint="eastAsia"/>
          <w:sz w:val="21"/>
        </w:rPr>
        <w:t>Ours</w:t>
      </w:r>
      <w:r w:rsidR="00A91C4F" w:rsidRPr="00A91C4F">
        <w:rPr>
          <w:rFonts w:hint="eastAsia"/>
          <w:sz w:val="21"/>
        </w:rPr>
        <w:t>系统的造型结果可以由非典型部件构成。然而，</w:t>
      </w:r>
      <w:r w:rsidR="00A91C4F" w:rsidRPr="00A91C4F">
        <w:rPr>
          <w:rFonts w:hint="eastAsia"/>
          <w:sz w:val="21"/>
        </w:rPr>
        <w:t>PreSeg</w:t>
      </w:r>
      <w:r w:rsidR="00A91C4F" w:rsidRPr="00A91C4F">
        <w:rPr>
          <w:rFonts w:hint="eastAsia"/>
          <w:sz w:val="21"/>
        </w:rPr>
        <w:t>系统的造型结果仅由典型部件构成。</w:t>
      </w:r>
      <w:r w:rsidR="00A91C4F" w:rsidRPr="00A91C4F">
        <w:rPr>
          <w:rFonts w:hint="eastAsia"/>
          <w:sz w:val="21"/>
        </w:rPr>
        <w:t>Ours</w:t>
      </w:r>
      <w:r w:rsidR="00A91C4F" w:rsidRPr="00A91C4F">
        <w:rPr>
          <w:rFonts w:hint="eastAsia"/>
          <w:sz w:val="21"/>
        </w:rPr>
        <w:t>系统提供的非典型部件对用户造型有用。</w:t>
      </w:r>
    </w:p>
    <w:p w:rsidR="009C3550" w:rsidRDefault="00B6015C" w:rsidP="00244B1D">
      <w:pPr>
        <w:ind w:firstLineChars="200" w:firstLine="422"/>
        <w:rPr>
          <w:sz w:val="21"/>
        </w:rPr>
      </w:pPr>
      <w:r w:rsidRPr="00B6015C">
        <w:rPr>
          <w:rFonts w:hint="eastAsia"/>
          <w:b/>
          <w:sz w:val="21"/>
        </w:rPr>
        <w:t>用户测试第二阶段</w:t>
      </w:r>
      <w:r w:rsidRPr="00B6015C">
        <w:rPr>
          <w:rFonts w:hint="eastAsia"/>
          <w:sz w:val="21"/>
        </w:rPr>
        <w:t xml:space="preserve"> </w:t>
      </w:r>
      <w:r w:rsidR="0000512F">
        <w:rPr>
          <w:rFonts w:hint="eastAsia"/>
          <w:sz w:val="21"/>
        </w:rPr>
        <w:t>该</w:t>
      </w:r>
      <w:r w:rsidR="0000512F">
        <w:rPr>
          <w:sz w:val="21"/>
        </w:rPr>
        <w:t>阶段的</w:t>
      </w:r>
      <w:r w:rsidRPr="00B6015C">
        <w:rPr>
          <w:rFonts w:hint="eastAsia"/>
          <w:sz w:val="21"/>
        </w:rPr>
        <w:t>目标是验证</w:t>
      </w:r>
      <w:r w:rsidRPr="00B6015C">
        <w:rPr>
          <w:rFonts w:hint="eastAsia"/>
          <w:sz w:val="21"/>
        </w:rPr>
        <w:t>Ours</w:t>
      </w:r>
      <w:r w:rsidRPr="00B6015C">
        <w:rPr>
          <w:rFonts w:hint="eastAsia"/>
          <w:sz w:val="21"/>
        </w:rPr>
        <w:t>系统建议的部件是否比</w:t>
      </w:r>
      <w:r w:rsidRPr="00B6015C">
        <w:rPr>
          <w:rFonts w:hint="eastAsia"/>
          <w:sz w:val="21"/>
        </w:rPr>
        <w:t>PreSeg</w:t>
      </w:r>
      <w:r w:rsidRPr="00B6015C">
        <w:rPr>
          <w:rFonts w:hint="eastAsia"/>
          <w:sz w:val="21"/>
        </w:rPr>
        <w:t>系统建</w:t>
      </w:r>
      <w:r w:rsidR="00C21845" w:rsidRPr="00B6015C">
        <w:rPr>
          <w:rFonts w:hint="eastAsia"/>
          <w:sz w:val="21"/>
        </w:rPr>
        <w:t>议的更能激发用户造型灵感。</w:t>
      </w:r>
      <w:r w:rsidR="00C21845" w:rsidRPr="00B6015C">
        <w:rPr>
          <w:rFonts w:hint="eastAsia"/>
          <w:sz w:val="21"/>
        </w:rPr>
        <w:t>A</w:t>
      </w:r>
      <w:r w:rsidR="00C21845" w:rsidRPr="00B6015C">
        <w:rPr>
          <w:rFonts w:hint="eastAsia"/>
          <w:sz w:val="21"/>
        </w:rPr>
        <w:t>组测试者先使用</w:t>
      </w:r>
      <w:r w:rsidR="00B54F07">
        <w:rPr>
          <w:rFonts w:hint="eastAsia"/>
          <w:sz w:val="21"/>
        </w:rPr>
        <w:t>PreSeg</w:t>
      </w:r>
      <w:r w:rsidR="00B54F07">
        <w:rPr>
          <w:rFonts w:hint="eastAsia"/>
          <w:sz w:val="21"/>
        </w:rPr>
        <w:t>系统</w:t>
      </w:r>
      <w:r w:rsidR="002E236A">
        <w:rPr>
          <w:rFonts w:hint="eastAsia"/>
          <w:sz w:val="21"/>
        </w:rPr>
        <w:t>再</w:t>
      </w:r>
      <w:r w:rsidR="004B7099">
        <w:rPr>
          <w:rFonts w:hint="eastAsia"/>
          <w:sz w:val="21"/>
        </w:rPr>
        <w:t>使用</w:t>
      </w:r>
      <w:r w:rsidR="004B7099" w:rsidRPr="00B6015C">
        <w:rPr>
          <w:rFonts w:hint="eastAsia"/>
          <w:sz w:val="21"/>
        </w:rPr>
        <w:t>Ours</w:t>
      </w:r>
      <w:r w:rsidR="004B7099" w:rsidRPr="00B6015C">
        <w:rPr>
          <w:rFonts w:hint="eastAsia"/>
          <w:sz w:val="21"/>
        </w:rPr>
        <w:t>系统。</w:t>
      </w:r>
      <w:r w:rsidR="004B7099" w:rsidRPr="00B6015C">
        <w:rPr>
          <w:rFonts w:hint="eastAsia"/>
          <w:sz w:val="21"/>
        </w:rPr>
        <w:t>B</w:t>
      </w:r>
      <w:r w:rsidR="004B7099" w:rsidRPr="00B6015C">
        <w:rPr>
          <w:rFonts w:hint="eastAsia"/>
          <w:sz w:val="21"/>
        </w:rPr>
        <w:t>组用户相反。我们要求所有测试</w:t>
      </w:r>
      <w:r w:rsidR="00A453E8" w:rsidRPr="00B6015C">
        <w:rPr>
          <w:rFonts w:hint="eastAsia"/>
          <w:sz w:val="21"/>
        </w:rPr>
        <w:t>者为系统在造型过程建议的所有部件打分。分数分</w:t>
      </w:r>
      <w:r w:rsidR="003D1593" w:rsidRPr="00B6015C">
        <w:rPr>
          <w:rFonts w:hint="eastAsia"/>
          <w:sz w:val="21"/>
        </w:rPr>
        <w:t>为</w:t>
      </w:r>
      <w:r w:rsidR="003D1593" w:rsidRPr="00B6015C">
        <w:rPr>
          <w:rFonts w:hint="eastAsia"/>
          <w:sz w:val="21"/>
        </w:rPr>
        <w:t>5</w:t>
      </w:r>
      <w:r w:rsidR="003D1593" w:rsidRPr="00B6015C">
        <w:rPr>
          <w:rFonts w:hint="eastAsia"/>
          <w:sz w:val="21"/>
        </w:rPr>
        <w:t>等：</w:t>
      </w:r>
      <w:r w:rsidR="003D1593" w:rsidRPr="00B6015C">
        <w:rPr>
          <w:rFonts w:hint="eastAsia"/>
          <w:sz w:val="21"/>
        </w:rPr>
        <w:t>5</w:t>
      </w:r>
      <w:r w:rsidR="003D1593" w:rsidRPr="00B6015C">
        <w:rPr>
          <w:rFonts w:hint="eastAsia"/>
          <w:sz w:val="21"/>
        </w:rPr>
        <w:t>分表</w:t>
      </w:r>
      <w:r w:rsidR="00863F9C">
        <w:rPr>
          <w:rFonts w:hint="eastAsia"/>
          <w:sz w:val="21"/>
        </w:rPr>
        <w:t>示极</w:t>
      </w:r>
      <w:r w:rsidR="00863F9C">
        <w:rPr>
          <w:sz w:val="21"/>
        </w:rPr>
        <w:t>具</w:t>
      </w:r>
      <w:r w:rsidR="003D1593" w:rsidRPr="00B6015C">
        <w:rPr>
          <w:rFonts w:hint="eastAsia"/>
          <w:sz w:val="21"/>
        </w:rPr>
        <w:t>启发性，</w:t>
      </w:r>
      <w:r w:rsidR="003D1593" w:rsidRPr="00B6015C">
        <w:rPr>
          <w:rFonts w:hint="eastAsia"/>
          <w:sz w:val="21"/>
        </w:rPr>
        <w:t>1</w:t>
      </w:r>
      <w:r w:rsidR="003D1593" w:rsidRPr="00B6015C">
        <w:rPr>
          <w:rFonts w:hint="eastAsia"/>
          <w:sz w:val="21"/>
        </w:rPr>
        <w:t>分表示非常</w:t>
      </w:r>
      <w:r w:rsidR="00863F9C">
        <w:rPr>
          <w:rFonts w:hint="eastAsia"/>
          <w:sz w:val="21"/>
        </w:rPr>
        <w:t>平庸</w:t>
      </w:r>
      <w:r w:rsidR="00863F9C">
        <w:rPr>
          <w:sz w:val="21"/>
        </w:rPr>
        <w:t>。</w:t>
      </w:r>
    </w:p>
    <w:p w:rsidR="00A84DE7" w:rsidRDefault="00A84DE7" w:rsidP="00A84DE7">
      <w:pPr>
        <w:jc w:val="center"/>
        <w:rPr>
          <w:sz w:val="21"/>
        </w:rPr>
      </w:pPr>
      <w:r>
        <w:rPr>
          <w:noProof/>
        </w:rPr>
        <w:drawing>
          <wp:inline distT="0" distB="0" distL="0" distR="0" wp14:anchorId="46A5FE7A" wp14:editId="69207BF0">
            <wp:extent cx="2904015" cy="281844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bufonid\Desktop\Fig12.PNG"/>
                    <pic:cNvPicPr>
                      <a:picLocks noChangeAspect="1" noChangeArrowheads="1"/>
                    </pic:cNvPicPr>
                  </pic:nvPicPr>
                  <pic:blipFill>
                    <a:blip r:embed="rId284" cstate="print">
                      <a:extLst>
                        <a:ext uri="{28A0092B-C50C-407E-A947-70E740481C1C}">
                          <a14:useLocalDpi xmlns:a14="http://schemas.microsoft.com/office/drawing/2010/main" val="0"/>
                        </a:ext>
                      </a:extLst>
                    </a:blip>
                    <a:stretch>
                      <a:fillRect/>
                    </a:stretch>
                  </pic:blipFill>
                  <pic:spPr bwMode="auto">
                    <a:xfrm>
                      <a:off x="0" y="0"/>
                      <a:ext cx="2904015" cy="2818447"/>
                    </a:xfrm>
                    <a:prstGeom prst="rect">
                      <a:avLst/>
                    </a:prstGeom>
                    <a:noFill/>
                    <a:ln>
                      <a:noFill/>
                    </a:ln>
                  </pic:spPr>
                </pic:pic>
              </a:graphicData>
            </a:graphic>
          </wp:inline>
        </w:drawing>
      </w:r>
    </w:p>
    <w:p w:rsidR="00A84DE7" w:rsidRDefault="00A84DE7" w:rsidP="00A84DE7">
      <w:pPr>
        <w:rPr>
          <w:sz w:val="21"/>
        </w:rPr>
      </w:pPr>
      <w:r>
        <w:rPr>
          <w:rFonts w:hint="eastAsia"/>
        </w:rPr>
        <w:t>图</w:t>
      </w:r>
      <w:r>
        <w:rPr>
          <w:rFonts w:hint="eastAsia"/>
        </w:rPr>
        <w:t xml:space="preserve">8 </w:t>
      </w:r>
      <w:r w:rsidRPr="00B6015C">
        <w:rPr>
          <w:rFonts w:hint="eastAsia"/>
        </w:rPr>
        <w:t>Ours</w:t>
      </w:r>
      <w:r w:rsidRPr="00B6015C">
        <w:rPr>
          <w:rFonts w:hint="eastAsia"/>
        </w:rPr>
        <w:t>系统（</w:t>
      </w:r>
      <w:r w:rsidRPr="00B6015C">
        <w:rPr>
          <w:rFonts w:hint="eastAsia"/>
        </w:rPr>
        <w:t>a</w:t>
      </w:r>
      <w:r w:rsidRPr="00B6015C">
        <w:rPr>
          <w:rFonts w:hint="eastAsia"/>
        </w:rPr>
        <w:t>）与</w:t>
      </w:r>
      <w:r w:rsidRPr="00B6015C">
        <w:rPr>
          <w:rFonts w:hint="eastAsia"/>
        </w:rPr>
        <w:t>PreSeg</w:t>
      </w:r>
      <w:r w:rsidRPr="00B6015C">
        <w:rPr>
          <w:rFonts w:hint="eastAsia"/>
        </w:rPr>
        <w:t>系统（</w:t>
      </w:r>
      <w:r w:rsidRPr="00B6015C">
        <w:rPr>
          <w:rFonts w:hint="eastAsia"/>
        </w:rPr>
        <w:t>b</w:t>
      </w:r>
      <w:r w:rsidRPr="00B6015C">
        <w:rPr>
          <w:rFonts w:hint="eastAsia"/>
        </w:rPr>
        <w:t>）造型结果。</w:t>
      </w:r>
    </w:p>
    <w:p w:rsidR="009C3550" w:rsidRPr="002A6876" w:rsidRDefault="009C3550" w:rsidP="009C3550">
      <w:pPr>
        <w:pStyle w:val="af2"/>
        <w:jc w:val="both"/>
        <w:rPr>
          <w:rStyle w:val="af1"/>
        </w:rPr>
      </w:pPr>
      <w:r w:rsidRPr="002A6876">
        <w:rPr>
          <w:rStyle w:val="af1"/>
          <w:rFonts w:hint="eastAsia"/>
        </w:rPr>
        <w:t>表2 非典型部件与典型部件在模型内所占比例统计结果。</w:t>
      </w:r>
      <w:r w:rsidRPr="002A6876">
        <w:rPr>
          <w:rStyle w:val="af1"/>
        </w:rPr>
        <w:t>Ours</w:t>
      </w:r>
      <w:r w:rsidRPr="002A6876">
        <w:rPr>
          <w:rStyle w:val="af1"/>
          <w:rFonts w:hint="eastAsia"/>
        </w:rPr>
        <w:t>::Aty与Ours::Reg</w:t>
      </w:r>
      <w:r w:rsidR="0084433E">
        <w:rPr>
          <w:rStyle w:val="af1"/>
          <w:rFonts w:hint="eastAsia"/>
        </w:rPr>
        <w:t>分别</w:t>
      </w:r>
      <w:r w:rsidRPr="002A6876">
        <w:rPr>
          <w:rStyle w:val="af1"/>
          <w:rFonts w:hint="eastAsia"/>
        </w:rPr>
        <w:t>表示Ours系统造型结果内非典型部件与典型部件的比例。</w:t>
      </w:r>
      <w:r w:rsidRPr="002A6876">
        <w:rPr>
          <w:rStyle w:val="af1"/>
        </w:rPr>
        <w:t>PreSeg::</w:t>
      </w:r>
      <w:r w:rsidRPr="002A6876">
        <w:rPr>
          <w:rStyle w:val="af1"/>
          <w:rFonts w:hint="eastAsia"/>
        </w:rPr>
        <w:t>Aty与PreSeg::Reg分别表示PreSeg系统造型结果内非典型部件与典型部件的比例。</w:t>
      </w:r>
    </w:p>
    <w:tbl>
      <w:tblPr>
        <w:tblStyle w:val="af0"/>
        <w:tblW w:w="4572" w:type="dxa"/>
        <w:jc w:val="center"/>
        <w:tblLook w:val="04A0" w:firstRow="1" w:lastRow="0" w:firstColumn="1" w:lastColumn="0" w:noHBand="0" w:noVBand="1"/>
      </w:tblPr>
      <w:tblGrid>
        <w:gridCol w:w="967"/>
        <w:gridCol w:w="721"/>
        <w:gridCol w:w="721"/>
        <w:gridCol w:w="721"/>
        <w:gridCol w:w="721"/>
        <w:gridCol w:w="721"/>
      </w:tblGrid>
      <w:tr w:rsidR="0084433E" w:rsidTr="00D50B99">
        <w:trPr>
          <w:jc w:val="center"/>
        </w:trPr>
        <w:tc>
          <w:tcPr>
            <w:tcW w:w="967" w:type="dxa"/>
          </w:tcPr>
          <w:p w:rsidR="009C3550" w:rsidRPr="00D50B99" w:rsidRDefault="009C3550" w:rsidP="00D50B99">
            <w:pPr>
              <w:pStyle w:val="af2"/>
            </w:pPr>
          </w:p>
        </w:tc>
        <w:tc>
          <w:tcPr>
            <w:tcW w:w="721" w:type="dxa"/>
          </w:tcPr>
          <w:p w:rsidR="009C3550" w:rsidRPr="00D50B99" w:rsidRDefault="009C3550" w:rsidP="00D50B99">
            <w:pPr>
              <w:pStyle w:val="af2"/>
            </w:pPr>
            <w:r w:rsidRPr="00D50B99">
              <w:rPr>
                <w:rFonts w:hint="eastAsia"/>
              </w:rPr>
              <w:t>平均</w:t>
            </w:r>
            <w:r w:rsidRPr="00D50B99">
              <w:t>值</w:t>
            </w:r>
          </w:p>
        </w:tc>
        <w:tc>
          <w:tcPr>
            <w:tcW w:w="721" w:type="dxa"/>
          </w:tcPr>
          <w:p w:rsidR="009C3550" w:rsidRPr="00D50B99" w:rsidRDefault="009C3550" w:rsidP="00D50B99">
            <w:pPr>
              <w:pStyle w:val="af2"/>
            </w:pPr>
            <w:r w:rsidRPr="00D50B99">
              <w:rPr>
                <w:rFonts w:hint="eastAsia"/>
              </w:rPr>
              <w:t>标准</w:t>
            </w:r>
            <w:r w:rsidRPr="00D50B99">
              <w:t>差</w:t>
            </w:r>
          </w:p>
        </w:tc>
        <w:tc>
          <w:tcPr>
            <w:tcW w:w="721" w:type="dxa"/>
          </w:tcPr>
          <w:p w:rsidR="009C3550" w:rsidRPr="00D50B99" w:rsidRDefault="009C3550" w:rsidP="00D50B99">
            <w:pPr>
              <w:pStyle w:val="af2"/>
            </w:pPr>
            <w:r w:rsidRPr="00D50B99">
              <w:rPr>
                <w:rFonts w:hint="eastAsia"/>
              </w:rPr>
              <w:t>最</w:t>
            </w:r>
            <w:r w:rsidRPr="00D50B99">
              <w:t>大值</w:t>
            </w:r>
          </w:p>
        </w:tc>
        <w:tc>
          <w:tcPr>
            <w:tcW w:w="721" w:type="dxa"/>
          </w:tcPr>
          <w:p w:rsidR="009C3550" w:rsidRPr="00D50B99" w:rsidRDefault="009C3550" w:rsidP="00D50B99">
            <w:pPr>
              <w:pStyle w:val="af2"/>
            </w:pPr>
            <w:r w:rsidRPr="00D50B99">
              <w:rPr>
                <w:rFonts w:hint="eastAsia"/>
              </w:rPr>
              <w:t>中</w:t>
            </w:r>
            <w:r w:rsidRPr="00D50B99">
              <w:t>位数</w:t>
            </w:r>
          </w:p>
        </w:tc>
        <w:tc>
          <w:tcPr>
            <w:tcW w:w="721" w:type="dxa"/>
          </w:tcPr>
          <w:p w:rsidR="009C3550" w:rsidRPr="00D50B99" w:rsidRDefault="009C3550" w:rsidP="00D50B99">
            <w:pPr>
              <w:pStyle w:val="af2"/>
            </w:pPr>
            <w:r w:rsidRPr="00D50B99">
              <w:rPr>
                <w:rFonts w:hint="eastAsia"/>
              </w:rPr>
              <w:t>最</w:t>
            </w:r>
            <w:r w:rsidRPr="00D50B99">
              <w:t>小值</w:t>
            </w:r>
          </w:p>
        </w:tc>
      </w:tr>
      <w:tr w:rsidR="0084433E" w:rsidTr="00D50B99">
        <w:trPr>
          <w:jc w:val="center"/>
        </w:trPr>
        <w:tc>
          <w:tcPr>
            <w:tcW w:w="967" w:type="dxa"/>
          </w:tcPr>
          <w:p w:rsidR="009C3550" w:rsidRPr="00D50B99" w:rsidRDefault="009C3550" w:rsidP="00D50B99">
            <w:pPr>
              <w:pStyle w:val="af2"/>
            </w:pPr>
            <w:r w:rsidRPr="00D50B99">
              <w:t>Ours::Aty</w:t>
            </w:r>
          </w:p>
        </w:tc>
        <w:tc>
          <w:tcPr>
            <w:tcW w:w="721" w:type="dxa"/>
          </w:tcPr>
          <w:p w:rsidR="009C3550" w:rsidRPr="00D50B99" w:rsidRDefault="009C3550" w:rsidP="00D50B99">
            <w:pPr>
              <w:pStyle w:val="af2"/>
            </w:pPr>
            <w:r w:rsidRPr="00D50B99">
              <w:rPr>
                <w:rFonts w:hint="eastAsia"/>
              </w:rPr>
              <w:t>0.26</w:t>
            </w:r>
          </w:p>
        </w:tc>
        <w:tc>
          <w:tcPr>
            <w:tcW w:w="721" w:type="dxa"/>
          </w:tcPr>
          <w:p w:rsidR="009C3550" w:rsidRPr="00D50B99" w:rsidRDefault="009C3550" w:rsidP="00D50B99">
            <w:pPr>
              <w:pStyle w:val="af2"/>
            </w:pPr>
            <w:r w:rsidRPr="00D50B99">
              <w:rPr>
                <w:rFonts w:hint="eastAsia"/>
              </w:rPr>
              <w:t>0.24</w:t>
            </w:r>
          </w:p>
        </w:tc>
        <w:tc>
          <w:tcPr>
            <w:tcW w:w="721" w:type="dxa"/>
          </w:tcPr>
          <w:p w:rsidR="009C3550" w:rsidRPr="00D50B99" w:rsidRDefault="009C3550" w:rsidP="00D50B99">
            <w:pPr>
              <w:pStyle w:val="af2"/>
            </w:pPr>
            <w:r w:rsidRPr="00D50B99">
              <w:rPr>
                <w:rFonts w:hint="eastAsia"/>
              </w:rPr>
              <w:t>0.67</w:t>
            </w:r>
          </w:p>
        </w:tc>
        <w:tc>
          <w:tcPr>
            <w:tcW w:w="721" w:type="dxa"/>
          </w:tcPr>
          <w:p w:rsidR="009C3550" w:rsidRPr="00D50B99" w:rsidRDefault="009C3550" w:rsidP="00D50B99">
            <w:pPr>
              <w:pStyle w:val="af2"/>
            </w:pPr>
            <w:r w:rsidRPr="00D50B99">
              <w:rPr>
                <w:rFonts w:hint="eastAsia"/>
              </w:rPr>
              <w:t>0.25</w:t>
            </w:r>
          </w:p>
        </w:tc>
        <w:tc>
          <w:tcPr>
            <w:tcW w:w="721" w:type="dxa"/>
          </w:tcPr>
          <w:p w:rsidR="009C3550" w:rsidRPr="00D50B99" w:rsidRDefault="009C3550" w:rsidP="00D50B99">
            <w:pPr>
              <w:pStyle w:val="af2"/>
            </w:pPr>
            <w:r w:rsidRPr="00D50B99">
              <w:rPr>
                <w:rFonts w:hint="eastAsia"/>
              </w:rPr>
              <w:t>0.0</w:t>
            </w:r>
          </w:p>
        </w:tc>
      </w:tr>
      <w:tr w:rsidR="0084433E" w:rsidTr="00D50B99">
        <w:trPr>
          <w:jc w:val="center"/>
        </w:trPr>
        <w:tc>
          <w:tcPr>
            <w:tcW w:w="967" w:type="dxa"/>
          </w:tcPr>
          <w:p w:rsidR="009C3550" w:rsidRPr="00D50B99" w:rsidRDefault="009C3550" w:rsidP="00D50B99">
            <w:pPr>
              <w:pStyle w:val="af2"/>
            </w:pPr>
            <w:r w:rsidRPr="00D50B99">
              <w:rPr>
                <w:rFonts w:hint="eastAsia"/>
              </w:rPr>
              <w:t>Ours::Reg</w:t>
            </w:r>
          </w:p>
        </w:tc>
        <w:tc>
          <w:tcPr>
            <w:tcW w:w="721" w:type="dxa"/>
          </w:tcPr>
          <w:p w:rsidR="009C3550" w:rsidRPr="00D50B99" w:rsidRDefault="009C3550" w:rsidP="00D50B99">
            <w:pPr>
              <w:pStyle w:val="af2"/>
            </w:pPr>
            <w:r w:rsidRPr="00D50B99">
              <w:rPr>
                <w:rFonts w:hint="eastAsia"/>
              </w:rPr>
              <w:t>0.74</w:t>
            </w:r>
          </w:p>
        </w:tc>
        <w:tc>
          <w:tcPr>
            <w:tcW w:w="721" w:type="dxa"/>
          </w:tcPr>
          <w:p w:rsidR="009C3550" w:rsidRPr="00D50B99" w:rsidRDefault="009C3550" w:rsidP="00D50B99">
            <w:pPr>
              <w:pStyle w:val="af2"/>
            </w:pPr>
            <w:r w:rsidRPr="00D50B99">
              <w:rPr>
                <w:rFonts w:hint="eastAsia"/>
              </w:rPr>
              <w:t>0.24</w:t>
            </w:r>
          </w:p>
        </w:tc>
        <w:tc>
          <w:tcPr>
            <w:tcW w:w="721" w:type="dxa"/>
          </w:tcPr>
          <w:p w:rsidR="009C3550" w:rsidRPr="00D50B99" w:rsidRDefault="009C3550" w:rsidP="00D50B99">
            <w:pPr>
              <w:pStyle w:val="af2"/>
            </w:pPr>
            <w:r w:rsidRPr="00D50B99">
              <w:rPr>
                <w:rFonts w:hint="eastAsia"/>
              </w:rPr>
              <w:t>1.0</w:t>
            </w:r>
          </w:p>
        </w:tc>
        <w:tc>
          <w:tcPr>
            <w:tcW w:w="721" w:type="dxa"/>
          </w:tcPr>
          <w:p w:rsidR="009C3550" w:rsidRPr="00D50B99" w:rsidRDefault="009C3550" w:rsidP="00D50B99">
            <w:pPr>
              <w:pStyle w:val="af2"/>
            </w:pPr>
            <w:r w:rsidRPr="00D50B99">
              <w:rPr>
                <w:rFonts w:hint="eastAsia"/>
              </w:rPr>
              <w:t>0.75</w:t>
            </w:r>
          </w:p>
        </w:tc>
        <w:tc>
          <w:tcPr>
            <w:tcW w:w="721" w:type="dxa"/>
          </w:tcPr>
          <w:p w:rsidR="009C3550" w:rsidRPr="00D50B99" w:rsidRDefault="009C3550" w:rsidP="00D50B99">
            <w:pPr>
              <w:pStyle w:val="af2"/>
            </w:pPr>
            <w:r w:rsidRPr="00D50B99">
              <w:rPr>
                <w:rFonts w:hint="eastAsia"/>
              </w:rPr>
              <w:t>0.33</w:t>
            </w:r>
          </w:p>
        </w:tc>
      </w:tr>
      <w:tr w:rsidR="0084433E" w:rsidTr="00D50B99">
        <w:trPr>
          <w:jc w:val="center"/>
        </w:trPr>
        <w:tc>
          <w:tcPr>
            <w:tcW w:w="967" w:type="dxa"/>
          </w:tcPr>
          <w:p w:rsidR="009C3550" w:rsidRPr="00D50B99" w:rsidRDefault="009C3550" w:rsidP="00D50B99">
            <w:pPr>
              <w:pStyle w:val="af2"/>
            </w:pPr>
            <w:r w:rsidRPr="00D50B99">
              <w:rPr>
                <w:rFonts w:hint="eastAsia"/>
              </w:rPr>
              <w:t>PreSeg::Aty</w:t>
            </w:r>
          </w:p>
        </w:tc>
        <w:tc>
          <w:tcPr>
            <w:tcW w:w="721" w:type="dxa"/>
          </w:tcPr>
          <w:p w:rsidR="009C3550" w:rsidRPr="00D50B99" w:rsidRDefault="009C3550" w:rsidP="00D50B99">
            <w:pPr>
              <w:pStyle w:val="af2"/>
            </w:pPr>
            <w:r w:rsidRPr="00D50B99">
              <w:rPr>
                <w:rFonts w:hint="eastAsia"/>
              </w:rPr>
              <w:t>0.0</w:t>
            </w:r>
          </w:p>
        </w:tc>
        <w:tc>
          <w:tcPr>
            <w:tcW w:w="721" w:type="dxa"/>
          </w:tcPr>
          <w:p w:rsidR="009C3550" w:rsidRPr="00D50B99" w:rsidRDefault="009C3550" w:rsidP="00D50B99">
            <w:pPr>
              <w:pStyle w:val="af2"/>
            </w:pPr>
            <w:r w:rsidRPr="00D50B99">
              <w:rPr>
                <w:rFonts w:hint="eastAsia"/>
              </w:rPr>
              <w:t>0.0</w:t>
            </w:r>
          </w:p>
        </w:tc>
        <w:tc>
          <w:tcPr>
            <w:tcW w:w="721" w:type="dxa"/>
          </w:tcPr>
          <w:p w:rsidR="009C3550" w:rsidRPr="00D50B99" w:rsidRDefault="009C3550" w:rsidP="00D50B99">
            <w:pPr>
              <w:pStyle w:val="af2"/>
            </w:pPr>
            <w:r w:rsidRPr="00D50B99">
              <w:rPr>
                <w:rFonts w:hint="eastAsia"/>
              </w:rPr>
              <w:t>0.0</w:t>
            </w:r>
          </w:p>
        </w:tc>
        <w:tc>
          <w:tcPr>
            <w:tcW w:w="721" w:type="dxa"/>
          </w:tcPr>
          <w:p w:rsidR="009C3550" w:rsidRPr="00D50B99" w:rsidRDefault="009C3550" w:rsidP="00D50B99">
            <w:pPr>
              <w:pStyle w:val="af2"/>
            </w:pPr>
            <w:r w:rsidRPr="00D50B99">
              <w:rPr>
                <w:rFonts w:hint="eastAsia"/>
              </w:rPr>
              <w:t>0.0</w:t>
            </w:r>
          </w:p>
        </w:tc>
        <w:tc>
          <w:tcPr>
            <w:tcW w:w="721" w:type="dxa"/>
          </w:tcPr>
          <w:p w:rsidR="009C3550" w:rsidRPr="00D50B99" w:rsidRDefault="009C3550" w:rsidP="00D50B99">
            <w:pPr>
              <w:pStyle w:val="af2"/>
            </w:pPr>
            <w:r w:rsidRPr="00D50B99">
              <w:rPr>
                <w:rFonts w:hint="eastAsia"/>
              </w:rPr>
              <w:t>0.0</w:t>
            </w:r>
          </w:p>
        </w:tc>
      </w:tr>
      <w:tr w:rsidR="0084433E" w:rsidTr="00D50B99">
        <w:trPr>
          <w:jc w:val="center"/>
        </w:trPr>
        <w:tc>
          <w:tcPr>
            <w:tcW w:w="967" w:type="dxa"/>
          </w:tcPr>
          <w:p w:rsidR="009C3550" w:rsidRPr="00D50B99" w:rsidRDefault="009C3550" w:rsidP="00D50B99">
            <w:pPr>
              <w:pStyle w:val="af2"/>
            </w:pPr>
            <w:r w:rsidRPr="00D50B99">
              <w:rPr>
                <w:rFonts w:hint="eastAsia"/>
              </w:rPr>
              <w:t>PreSeg::Reg</w:t>
            </w:r>
          </w:p>
        </w:tc>
        <w:tc>
          <w:tcPr>
            <w:tcW w:w="721" w:type="dxa"/>
          </w:tcPr>
          <w:p w:rsidR="009C3550" w:rsidRPr="00D50B99" w:rsidRDefault="009C3550" w:rsidP="00D50B99">
            <w:pPr>
              <w:pStyle w:val="af2"/>
            </w:pPr>
            <w:r w:rsidRPr="00D50B99">
              <w:rPr>
                <w:rFonts w:hint="eastAsia"/>
              </w:rPr>
              <w:t>1.0</w:t>
            </w:r>
          </w:p>
        </w:tc>
        <w:tc>
          <w:tcPr>
            <w:tcW w:w="721" w:type="dxa"/>
          </w:tcPr>
          <w:p w:rsidR="009C3550" w:rsidRPr="00D50B99" w:rsidRDefault="009C3550" w:rsidP="00D50B99">
            <w:pPr>
              <w:pStyle w:val="af2"/>
            </w:pPr>
            <w:r w:rsidRPr="00D50B99">
              <w:rPr>
                <w:rFonts w:hint="eastAsia"/>
              </w:rPr>
              <w:t>0.0</w:t>
            </w:r>
          </w:p>
        </w:tc>
        <w:tc>
          <w:tcPr>
            <w:tcW w:w="721" w:type="dxa"/>
          </w:tcPr>
          <w:p w:rsidR="009C3550" w:rsidRPr="00D50B99" w:rsidRDefault="009C3550" w:rsidP="00D50B99">
            <w:pPr>
              <w:pStyle w:val="af2"/>
            </w:pPr>
            <w:r w:rsidRPr="00D50B99">
              <w:rPr>
                <w:rFonts w:hint="eastAsia"/>
              </w:rPr>
              <w:t>1.0</w:t>
            </w:r>
          </w:p>
        </w:tc>
        <w:tc>
          <w:tcPr>
            <w:tcW w:w="721" w:type="dxa"/>
          </w:tcPr>
          <w:p w:rsidR="009C3550" w:rsidRPr="00D50B99" w:rsidRDefault="009C3550" w:rsidP="00D50B99">
            <w:pPr>
              <w:pStyle w:val="af2"/>
            </w:pPr>
            <w:r w:rsidRPr="00D50B99">
              <w:rPr>
                <w:rFonts w:hint="eastAsia"/>
              </w:rPr>
              <w:t>1.0</w:t>
            </w:r>
          </w:p>
        </w:tc>
        <w:tc>
          <w:tcPr>
            <w:tcW w:w="721" w:type="dxa"/>
          </w:tcPr>
          <w:p w:rsidR="009C3550" w:rsidRPr="00D50B99" w:rsidRDefault="009C3550" w:rsidP="00D50B99">
            <w:pPr>
              <w:pStyle w:val="af2"/>
            </w:pPr>
            <w:r w:rsidRPr="00D50B99">
              <w:rPr>
                <w:rFonts w:hint="eastAsia"/>
              </w:rPr>
              <w:t>1.0</w:t>
            </w:r>
          </w:p>
        </w:tc>
      </w:tr>
    </w:tbl>
    <w:p w:rsidR="0041562E" w:rsidRPr="002A6876" w:rsidRDefault="0041562E" w:rsidP="0041562E">
      <w:pPr>
        <w:rPr>
          <w:rStyle w:val="af1"/>
        </w:rPr>
      </w:pPr>
      <w:r w:rsidRPr="002A6876">
        <w:rPr>
          <w:rStyle w:val="af1"/>
          <w:rFonts w:hint="eastAsia"/>
        </w:rPr>
        <w:t>表3 建议部件得分统计结果。</w:t>
      </w:r>
      <w:r>
        <w:rPr>
          <w:rStyle w:val="af1"/>
          <w:rFonts w:hint="eastAsia"/>
        </w:rPr>
        <w:t>Ours::Tot</w:t>
      </w:r>
      <w:r w:rsidRPr="002A6876">
        <w:rPr>
          <w:rStyle w:val="af1"/>
          <w:rFonts w:hint="eastAsia"/>
        </w:rPr>
        <w:t>与</w:t>
      </w:r>
      <w:r>
        <w:rPr>
          <w:rStyle w:val="af1"/>
          <w:rFonts w:hint="eastAsia"/>
        </w:rPr>
        <w:t>PreSeg::Tot</w:t>
      </w:r>
      <w:r w:rsidRPr="002A6876">
        <w:rPr>
          <w:rStyle w:val="af1"/>
          <w:rFonts w:hint="eastAsia"/>
        </w:rPr>
        <w:t>分别表示Ours系统与PreSeg系统建议部件的得分。</w:t>
      </w:r>
      <w:r>
        <w:rPr>
          <w:rStyle w:val="af1"/>
          <w:rFonts w:hint="eastAsia"/>
        </w:rPr>
        <w:t>Ours::Aty</w:t>
      </w:r>
      <w:r w:rsidRPr="002A6876">
        <w:rPr>
          <w:rStyle w:val="af1"/>
          <w:rFonts w:hint="eastAsia"/>
        </w:rPr>
        <w:t>与</w:t>
      </w:r>
      <w:r>
        <w:rPr>
          <w:rStyle w:val="af1"/>
          <w:rFonts w:hint="eastAsia"/>
        </w:rPr>
        <w:t>Ours::Reg</w:t>
      </w:r>
      <w:r w:rsidRPr="002A6876">
        <w:rPr>
          <w:rStyle w:val="af1"/>
          <w:rFonts w:hint="eastAsia"/>
        </w:rPr>
        <w:t>分别表示Ours系统建议的非典型部件与典型部件的得分。</w:t>
      </w:r>
      <w:r>
        <w:rPr>
          <w:rStyle w:val="af1"/>
          <w:rFonts w:hint="eastAsia"/>
        </w:rPr>
        <w:t>PreSeg::Aty</w:t>
      </w:r>
      <w:r w:rsidRPr="002A6876">
        <w:rPr>
          <w:rStyle w:val="af1"/>
          <w:rFonts w:hint="eastAsia"/>
        </w:rPr>
        <w:t>与</w:t>
      </w:r>
      <w:r>
        <w:rPr>
          <w:rStyle w:val="af1"/>
          <w:rFonts w:hint="eastAsia"/>
        </w:rPr>
        <w:t>PreSeg::Reg</w:t>
      </w:r>
      <w:r w:rsidRPr="002A6876">
        <w:rPr>
          <w:rStyle w:val="af1"/>
          <w:rFonts w:hint="eastAsia"/>
        </w:rPr>
        <w:t>分别表示PreSeg系统建议的非典型部件与典型部件的得分。</w:t>
      </w:r>
    </w:p>
    <w:tbl>
      <w:tblPr>
        <w:tblStyle w:val="af0"/>
        <w:tblW w:w="4457" w:type="dxa"/>
        <w:jc w:val="center"/>
        <w:tblLook w:val="04A0" w:firstRow="1" w:lastRow="0" w:firstColumn="1" w:lastColumn="0" w:noHBand="0" w:noVBand="1"/>
      </w:tblPr>
      <w:tblGrid>
        <w:gridCol w:w="966"/>
        <w:gridCol w:w="768"/>
        <w:gridCol w:w="684"/>
        <w:gridCol w:w="680"/>
        <w:gridCol w:w="680"/>
        <w:gridCol w:w="679"/>
      </w:tblGrid>
      <w:tr w:rsidR="0041562E" w:rsidTr="00244B1D">
        <w:trPr>
          <w:jc w:val="center"/>
        </w:trPr>
        <w:tc>
          <w:tcPr>
            <w:tcW w:w="966" w:type="dxa"/>
          </w:tcPr>
          <w:p w:rsidR="0041562E" w:rsidRDefault="0041562E" w:rsidP="00BB6812">
            <w:pPr>
              <w:pStyle w:val="af2"/>
            </w:pPr>
          </w:p>
        </w:tc>
        <w:tc>
          <w:tcPr>
            <w:tcW w:w="768" w:type="dxa"/>
          </w:tcPr>
          <w:p w:rsidR="0041562E" w:rsidRDefault="0041562E" w:rsidP="00BB6812">
            <w:pPr>
              <w:pStyle w:val="af2"/>
            </w:pPr>
            <w:r>
              <w:rPr>
                <w:rFonts w:hint="eastAsia"/>
              </w:rPr>
              <w:t>平</w:t>
            </w:r>
            <w:r>
              <w:t>均值</w:t>
            </w:r>
          </w:p>
        </w:tc>
        <w:tc>
          <w:tcPr>
            <w:tcW w:w="684" w:type="dxa"/>
          </w:tcPr>
          <w:p w:rsidR="0041562E" w:rsidRDefault="0041562E" w:rsidP="00BB6812">
            <w:pPr>
              <w:pStyle w:val="af2"/>
            </w:pPr>
            <w:r>
              <w:rPr>
                <w:rFonts w:hint="eastAsia"/>
              </w:rPr>
              <w:t>标准</w:t>
            </w:r>
            <w:r>
              <w:t>差</w:t>
            </w:r>
          </w:p>
        </w:tc>
        <w:tc>
          <w:tcPr>
            <w:tcW w:w="680" w:type="dxa"/>
          </w:tcPr>
          <w:p w:rsidR="0041562E" w:rsidRDefault="0041562E" w:rsidP="00BB6812">
            <w:pPr>
              <w:pStyle w:val="af2"/>
            </w:pPr>
            <w:r>
              <w:rPr>
                <w:rFonts w:hint="eastAsia"/>
              </w:rPr>
              <w:t>最</w:t>
            </w:r>
            <w:r>
              <w:t>大</w:t>
            </w:r>
            <w:r>
              <w:rPr>
                <w:rFonts w:hint="eastAsia"/>
              </w:rPr>
              <w:t>值</w:t>
            </w:r>
          </w:p>
        </w:tc>
        <w:tc>
          <w:tcPr>
            <w:tcW w:w="680" w:type="dxa"/>
          </w:tcPr>
          <w:p w:rsidR="0041562E" w:rsidRDefault="0041562E" w:rsidP="00BB6812">
            <w:pPr>
              <w:pStyle w:val="af2"/>
            </w:pPr>
            <w:r>
              <w:rPr>
                <w:rFonts w:hint="eastAsia"/>
              </w:rPr>
              <w:t>中</w:t>
            </w:r>
            <w:r>
              <w:t>位数</w:t>
            </w:r>
          </w:p>
        </w:tc>
        <w:tc>
          <w:tcPr>
            <w:tcW w:w="679" w:type="dxa"/>
          </w:tcPr>
          <w:p w:rsidR="0041562E" w:rsidRDefault="0041562E" w:rsidP="00BB6812">
            <w:pPr>
              <w:pStyle w:val="af2"/>
            </w:pPr>
            <w:r>
              <w:rPr>
                <w:rFonts w:hint="eastAsia"/>
              </w:rPr>
              <w:t>最</w:t>
            </w:r>
            <w:r>
              <w:t>小值</w:t>
            </w:r>
          </w:p>
        </w:tc>
      </w:tr>
      <w:tr w:rsidR="0041562E" w:rsidTr="00244B1D">
        <w:trPr>
          <w:trHeight w:val="169"/>
          <w:jc w:val="center"/>
        </w:trPr>
        <w:tc>
          <w:tcPr>
            <w:tcW w:w="966" w:type="dxa"/>
          </w:tcPr>
          <w:p w:rsidR="0041562E" w:rsidRDefault="0041562E" w:rsidP="00BB6812">
            <w:pPr>
              <w:pStyle w:val="af2"/>
            </w:pPr>
            <w:r>
              <w:rPr>
                <w:rFonts w:hint="eastAsia"/>
              </w:rPr>
              <w:t>Our</w:t>
            </w:r>
            <w:r>
              <w:t>s::Tot</w:t>
            </w:r>
          </w:p>
        </w:tc>
        <w:tc>
          <w:tcPr>
            <w:tcW w:w="768" w:type="dxa"/>
          </w:tcPr>
          <w:p w:rsidR="0041562E" w:rsidRDefault="0041562E" w:rsidP="00BB6812">
            <w:pPr>
              <w:pStyle w:val="af2"/>
            </w:pPr>
            <w:r>
              <w:rPr>
                <w:rFonts w:hint="eastAsia"/>
              </w:rPr>
              <w:t>3.59</w:t>
            </w:r>
          </w:p>
        </w:tc>
        <w:tc>
          <w:tcPr>
            <w:tcW w:w="684" w:type="dxa"/>
          </w:tcPr>
          <w:p w:rsidR="0041562E" w:rsidRDefault="0041562E" w:rsidP="00BB6812">
            <w:pPr>
              <w:pStyle w:val="af2"/>
            </w:pPr>
            <w:r>
              <w:rPr>
                <w:rFonts w:hint="eastAsia"/>
              </w:rPr>
              <w:t>1.03</w:t>
            </w:r>
          </w:p>
        </w:tc>
        <w:tc>
          <w:tcPr>
            <w:tcW w:w="680" w:type="dxa"/>
          </w:tcPr>
          <w:p w:rsidR="0041562E" w:rsidRDefault="0041562E" w:rsidP="00BB6812">
            <w:pPr>
              <w:pStyle w:val="af2"/>
            </w:pPr>
            <w:r>
              <w:rPr>
                <w:rFonts w:hint="eastAsia"/>
              </w:rPr>
              <w:t>5</w:t>
            </w:r>
          </w:p>
        </w:tc>
        <w:tc>
          <w:tcPr>
            <w:tcW w:w="680" w:type="dxa"/>
          </w:tcPr>
          <w:p w:rsidR="0041562E" w:rsidRDefault="0041562E" w:rsidP="00BB6812">
            <w:pPr>
              <w:pStyle w:val="af2"/>
            </w:pPr>
            <w:r>
              <w:rPr>
                <w:rFonts w:hint="eastAsia"/>
              </w:rPr>
              <w:t>3</w:t>
            </w:r>
          </w:p>
        </w:tc>
        <w:tc>
          <w:tcPr>
            <w:tcW w:w="679" w:type="dxa"/>
          </w:tcPr>
          <w:p w:rsidR="0041562E" w:rsidRDefault="0041562E" w:rsidP="00BB6812">
            <w:pPr>
              <w:pStyle w:val="af2"/>
            </w:pPr>
            <w:r>
              <w:rPr>
                <w:rFonts w:hint="eastAsia"/>
              </w:rPr>
              <w:t>1</w:t>
            </w:r>
          </w:p>
        </w:tc>
      </w:tr>
      <w:tr w:rsidR="0041562E" w:rsidTr="00244B1D">
        <w:trPr>
          <w:trHeight w:val="273"/>
          <w:jc w:val="center"/>
        </w:trPr>
        <w:tc>
          <w:tcPr>
            <w:tcW w:w="966" w:type="dxa"/>
          </w:tcPr>
          <w:p w:rsidR="0041562E" w:rsidRDefault="0041562E" w:rsidP="00BB6812">
            <w:pPr>
              <w:pStyle w:val="af2"/>
            </w:pPr>
            <w:r>
              <w:rPr>
                <w:rFonts w:hint="eastAsia"/>
              </w:rPr>
              <w:t>PreSeg::Tot</w:t>
            </w:r>
          </w:p>
        </w:tc>
        <w:tc>
          <w:tcPr>
            <w:tcW w:w="768" w:type="dxa"/>
          </w:tcPr>
          <w:p w:rsidR="0041562E" w:rsidRDefault="0041562E" w:rsidP="00BB6812">
            <w:pPr>
              <w:pStyle w:val="af2"/>
            </w:pPr>
            <w:r>
              <w:rPr>
                <w:rFonts w:hint="eastAsia"/>
              </w:rPr>
              <w:t>3.06</w:t>
            </w:r>
          </w:p>
        </w:tc>
        <w:tc>
          <w:tcPr>
            <w:tcW w:w="684" w:type="dxa"/>
          </w:tcPr>
          <w:p w:rsidR="0041562E" w:rsidRDefault="0041562E" w:rsidP="00BB6812">
            <w:pPr>
              <w:pStyle w:val="af2"/>
            </w:pPr>
            <w:r>
              <w:rPr>
                <w:rFonts w:hint="eastAsia"/>
              </w:rPr>
              <w:t>0.74</w:t>
            </w:r>
          </w:p>
        </w:tc>
        <w:tc>
          <w:tcPr>
            <w:tcW w:w="680" w:type="dxa"/>
          </w:tcPr>
          <w:p w:rsidR="0041562E" w:rsidRDefault="0041562E" w:rsidP="00BB6812">
            <w:pPr>
              <w:pStyle w:val="af2"/>
            </w:pPr>
            <w:r>
              <w:rPr>
                <w:rFonts w:hint="eastAsia"/>
              </w:rPr>
              <w:t>5</w:t>
            </w:r>
          </w:p>
        </w:tc>
        <w:tc>
          <w:tcPr>
            <w:tcW w:w="680" w:type="dxa"/>
          </w:tcPr>
          <w:p w:rsidR="0041562E" w:rsidRDefault="0041562E" w:rsidP="00BB6812">
            <w:pPr>
              <w:pStyle w:val="af2"/>
            </w:pPr>
            <w:r>
              <w:rPr>
                <w:rFonts w:hint="eastAsia"/>
              </w:rPr>
              <w:t>3</w:t>
            </w:r>
          </w:p>
        </w:tc>
        <w:tc>
          <w:tcPr>
            <w:tcW w:w="679" w:type="dxa"/>
          </w:tcPr>
          <w:p w:rsidR="0041562E" w:rsidRDefault="0041562E" w:rsidP="00BB6812">
            <w:pPr>
              <w:pStyle w:val="af2"/>
            </w:pPr>
            <w:r>
              <w:rPr>
                <w:rFonts w:hint="eastAsia"/>
              </w:rPr>
              <w:t>1</w:t>
            </w:r>
          </w:p>
        </w:tc>
      </w:tr>
      <w:tr w:rsidR="0041562E" w:rsidTr="00244B1D">
        <w:trPr>
          <w:jc w:val="center"/>
        </w:trPr>
        <w:tc>
          <w:tcPr>
            <w:tcW w:w="966" w:type="dxa"/>
          </w:tcPr>
          <w:p w:rsidR="0041562E" w:rsidRDefault="0041562E" w:rsidP="00BB6812">
            <w:pPr>
              <w:pStyle w:val="af2"/>
            </w:pPr>
            <w:r>
              <w:rPr>
                <w:rFonts w:hint="eastAsia"/>
              </w:rPr>
              <w:t>Ours::Aty</w:t>
            </w:r>
          </w:p>
        </w:tc>
        <w:tc>
          <w:tcPr>
            <w:tcW w:w="768" w:type="dxa"/>
          </w:tcPr>
          <w:p w:rsidR="0041562E" w:rsidRDefault="0041562E" w:rsidP="00BB6812">
            <w:pPr>
              <w:pStyle w:val="af2"/>
            </w:pPr>
            <w:r>
              <w:rPr>
                <w:rFonts w:hint="eastAsia"/>
              </w:rPr>
              <w:t>4.47</w:t>
            </w:r>
          </w:p>
        </w:tc>
        <w:tc>
          <w:tcPr>
            <w:tcW w:w="684" w:type="dxa"/>
          </w:tcPr>
          <w:p w:rsidR="0041562E" w:rsidRDefault="0041562E" w:rsidP="00BB6812">
            <w:pPr>
              <w:pStyle w:val="af2"/>
            </w:pPr>
            <w:r>
              <w:rPr>
                <w:rFonts w:hint="eastAsia"/>
              </w:rPr>
              <w:t>0.72</w:t>
            </w:r>
          </w:p>
        </w:tc>
        <w:tc>
          <w:tcPr>
            <w:tcW w:w="680" w:type="dxa"/>
          </w:tcPr>
          <w:p w:rsidR="0041562E" w:rsidRDefault="0041562E" w:rsidP="00BB6812">
            <w:pPr>
              <w:pStyle w:val="af2"/>
            </w:pPr>
            <w:r>
              <w:rPr>
                <w:rFonts w:hint="eastAsia"/>
              </w:rPr>
              <w:t>5</w:t>
            </w:r>
          </w:p>
        </w:tc>
        <w:tc>
          <w:tcPr>
            <w:tcW w:w="680" w:type="dxa"/>
          </w:tcPr>
          <w:p w:rsidR="0041562E" w:rsidRDefault="0041562E" w:rsidP="00BB6812">
            <w:pPr>
              <w:pStyle w:val="af2"/>
            </w:pPr>
            <w:r>
              <w:rPr>
                <w:rFonts w:hint="eastAsia"/>
              </w:rPr>
              <w:t>5</w:t>
            </w:r>
          </w:p>
        </w:tc>
        <w:tc>
          <w:tcPr>
            <w:tcW w:w="679" w:type="dxa"/>
          </w:tcPr>
          <w:p w:rsidR="0041562E" w:rsidRDefault="0041562E" w:rsidP="00BB6812">
            <w:pPr>
              <w:pStyle w:val="af2"/>
            </w:pPr>
            <w:r>
              <w:rPr>
                <w:rFonts w:hint="eastAsia"/>
              </w:rPr>
              <w:t>2</w:t>
            </w:r>
          </w:p>
        </w:tc>
      </w:tr>
      <w:tr w:rsidR="0041562E" w:rsidTr="00244B1D">
        <w:trPr>
          <w:jc w:val="center"/>
        </w:trPr>
        <w:tc>
          <w:tcPr>
            <w:tcW w:w="966" w:type="dxa"/>
          </w:tcPr>
          <w:p w:rsidR="0041562E" w:rsidRDefault="0041562E" w:rsidP="00BB6812">
            <w:pPr>
              <w:pStyle w:val="af2"/>
            </w:pPr>
            <w:r>
              <w:t>Ours::Reg</w:t>
            </w:r>
          </w:p>
        </w:tc>
        <w:tc>
          <w:tcPr>
            <w:tcW w:w="768" w:type="dxa"/>
          </w:tcPr>
          <w:p w:rsidR="0041562E" w:rsidRDefault="0041562E" w:rsidP="00BB6812">
            <w:pPr>
              <w:pStyle w:val="af2"/>
            </w:pPr>
            <w:r>
              <w:rPr>
                <w:rFonts w:hint="eastAsia"/>
              </w:rPr>
              <w:t>3.02</w:t>
            </w:r>
          </w:p>
        </w:tc>
        <w:tc>
          <w:tcPr>
            <w:tcW w:w="684" w:type="dxa"/>
          </w:tcPr>
          <w:p w:rsidR="0041562E" w:rsidRDefault="0041562E" w:rsidP="00BB6812">
            <w:pPr>
              <w:pStyle w:val="af2"/>
            </w:pPr>
            <w:r>
              <w:rPr>
                <w:rFonts w:hint="eastAsia"/>
              </w:rPr>
              <w:t>0.78</w:t>
            </w:r>
          </w:p>
        </w:tc>
        <w:tc>
          <w:tcPr>
            <w:tcW w:w="680" w:type="dxa"/>
          </w:tcPr>
          <w:p w:rsidR="0041562E" w:rsidRDefault="0041562E" w:rsidP="00BB6812">
            <w:pPr>
              <w:pStyle w:val="af2"/>
            </w:pPr>
            <w:r>
              <w:rPr>
                <w:rFonts w:hint="eastAsia"/>
              </w:rPr>
              <w:t>5</w:t>
            </w:r>
          </w:p>
        </w:tc>
        <w:tc>
          <w:tcPr>
            <w:tcW w:w="680" w:type="dxa"/>
          </w:tcPr>
          <w:p w:rsidR="0041562E" w:rsidRDefault="0041562E" w:rsidP="00BB6812">
            <w:pPr>
              <w:pStyle w:val="af2"/>
            </w:pPr>
            <w:r>
              <w:rPr>
                <w:rFonts w:hint="eastAsia"/>
              </w:rPr>
              <w:t>3</w:t>
            </w:r>
          </w:p>
        </w:tc>
        <w:tc>
          <w:tcPr>
            <w:tcW w:w="679" w:type="dxa"/>
          </w:tcPr>
          <w:p w:rsidR="0041562E" w:rsidRDefault="0041562E" w:rsidP="00BB6812">
            <w:pPr>
              <w:pStyle w:val="af2"/>
            </w:pPr>
            <w:r>
              <w:rPr>
                <w:rFonts w:hint="eastAsia"/>
              </w:rPr>
              <w:t>1</w:t>
            </w:r>
          </w:p>
        </w:tc>
      </w:tr>
      <w:tr w:rsidR="0041562E" w:rsidTr="00244B1D">
        <w:trPr>
          <w:jc w:val="center"/>
        </w:trPr>
        <w:tc>
          <w:tcPr>
            <w:tcW w:w="966" w:type="dxa"/>
          </w:tcPr>
          <w:p w:rsidR="0041562E" w:rsidRDefault="0041562E" w:rsidP="00BB6812">
            <w:pPr>
              <w:pStyle w:val="af2"/>
            </w:pPr>
            <w:r>
              <w:rPr>
                <w:rFonts w:hint="eastAsia"/>
              </w:rPr>
              <w:t>PreSeg::Aty</w:t>
            </w:r>
          </w:p>
        </w:tc>
        <w:tc>
          <w:tcPr>
            <w:tcW w:w="768" w:type="dxa"/>
          </w:tcPr>
          <w:p w:rsidR="0041562E" w:rsidRDefault="0041562E" w:rsidP="00BB6812">
            <w:pPr>
              <w:pStyle w:val="af2"/>
            </w:pPr>
            <w:r>
              <w:rPr>
                <w:rFonts w:hint="eastAsia"/>
              </w:rPr>
              <w:t>-</w:t>
            </w:r>
          </w:p>
        </w:tc>
        <w:tc>
          <w:tcPr>
            <w:tcW w:w="684" w:type="dxa"/>
          </w:tcPr>
          <w:p w:rsidR="0041562E" w:rsidRDefault="0041562E" w:rsidP="00BB6812">
            <w:pPr>
              <w:pStyle w:val="af2"/>
            </w:pPr>
            <w:r>
              <w:rPr>
                <w:rFonts w:hint="eastAsia"/>
              </w:rPr>
              <w:t>-</w:t>
            </w:r>
          </w:p>
        </w:tc>
        <w:tc>
          <w:tcPr>
            <w:tcW w:w="680" w:type="dxa"/>
          </w:tcPr>
          <w:p w:rsidR="0041562E" w:rsidRDefault="0041562E" w:rsidP="00BB6812">
            <w:pPr>
              <w:pStyle w:val="af2"/>
            </w:pPr>
            <w:r>
              <w:rPr>
                <w:rFonts w:hint="eastAsia"/>
              </w:rPr>
              <w:t>-</w:t>
            </w:r>
          </w:p>
        </w:tc>
        <w:tc>
          <w:tcPr>
            <w:tcW w:w="680" w:type="dxa"/>
          </w:tcPr>
          <w:p w:rsidR="0041562E" w:rsidRDefault="0041562E" w:rsidP="00BB6812">
            <w:pPr>
              <w:pStyle w:val="af2"/>
            </w:pPr>
            <w:r>
              <w:rPr>
                <w:rFonts w:hint="eastAsia"/>
              </w:rPr>
              <w:t>-</w:t>
            </w:r>
          </w:p>
        </w:tc>
        <w:tc>
          <w:tcPr>
            <w:tcW w:w="679" w:type="dxa"/>
          </w:tcPr>
          <w:p w:rsidR="0041562E" w:rsidRDefault="0041562E" w:rsidP="00BB6812">
            <w:pPr>
              <w:pStyle w:val="af2"/>
            </w:pPr>
            <w:r>
              <w:rPr>
                <w:rFonts w:hint="eastAsia"/>
              </w:rPr>
              <w:t>-</w:t>
            </w:r>
          </w:p>
        </w:tc>
      </w:tr>
      <w:tr w:rsidR="0041562E" w:rsidTr="00244B1D">
        <w:trPr>
          <w:jc w:val="center"/>
        </w:trPr>
        <w:tc>
          <w:tcPr>
            <w:tcW w:w="966" w:type="dxa"/>
          </w:tcPr>
          <w:p w:rsidR="0041562E" w:rsidRDefault="0041562E" w:rsidP="00BB6812">
            <w:pPr>
              <w:pStyle w:val="af2"/>
            </w:pPr>
            <w:r>
              <w:rPr>
                <w:rFonts w:hint="eastAsia"/>
              </w:rPr>
              <w:t>PreSeg::Reg</w:t>
            </w:r>
          </w:p>
        </w:tc>
        <w:tc>
          <w:tcPr>
            <w:tcW w:w="768" w:type="dxa"/>
          </w:tcPr>
          <w:p w:rsidR="0041562E" w:rsidRDefault="0041562E" w:rsidP="00BB6812">
            <w:pPr>
              <w:pStyle w:val="af2"/>
            </w:pPr>
            <w:r>
              <w:rPr>
                <w:rFonts w:hint="eastAsia"/>
              </w:rPr>
              <w:t>3.06</w:t>
            </w:r>
          </w:p>
        </w:tc>
        <w:tc>
          <w:tcPr>
            <w:tcW w:w="684" w:type="dxa"/>
          </w:tcPr>
          <w:p w:rsidR="0041562E" w:rsidRDefault="0041562E" w:rsidP="00BB6812">
            <w:pPr>
              <w:pStyle w:val="af2"/>
            </w:pPr>
            <w:r>
              <w:rPr>
                <w:rFonts w:hint="eastAsia"/>
              </w:rPr>
              <w:t>0.74</w:t>
            </w:r>
          </w:p>
        </w:tc>
        <w:tc>
          <w:tcPr>
            <w:tcW w:w="680" w:type="dxa"/>
          </w:tcPr>
          <w:p w:rsidR="0041562E" w:rsidRDefault="0041562E" w:rsidP="00BB6812">
            <w:pPr>
              <w:pStyle w:val="af2"/>
            </w:pPr>
            <w:r>
              <w:rPr>
                <w:rFonts w:hint="eastAsia"/>
              </w:rPr>
              <w:t>5</w:t>
            </w:r>
          </w:p>
        </w:tc>
        <w:tc>
          <w:tcPr>
            <w:tcW w:w="680" w:type="dxa"/>
          </w:tcPr>
          <w:p w:rsidR="0041562E" w:rsidRDefault="0041562E" w:rsidP="00BB6812">
            <w:pPr>
              <w:pStyle w:val="af2"/>
            </w:pPr>
            <w:r>
              <w:rPr>
                <w:rFonts w:hint="eastAsia"/>
              </w:rPr>
              <w:t>3</w:t>
            </w:r>
          </w:p>
        </w:tc>
        <w:tc>
          <w:tcPr>
            <w:tcW w:w="679" w:type="dxa"/>
          </w:tcPr>
          <w:p w:rsidR="0041562E" w:rsidRDefault="0041562E" w:rsidP="00BB6812">
            <w:pPr>
              <w:pStyle w:val="af2"/>
            </w:pPr>
            <w:r>
              <w:rPr>
                <w:rFonts w:hint="eastAsia"/>
              </w:rPr>
              <w:t>1</w:t>
            </w:r>
          </w:p>
        </w:tc>
      </w:tr>
    </w:tbl>
    <w:p w:rsidR="00C839B3" w:rsidRDefault="00C839B3" w:rsidP="00C839B3">
      <w:pPr>
        <w:ind w:firstLineChars="200" w:firstLine="420"/>
        <w:rPr>
          <w:sz w:val="21"/>
        </w:rPr>
      </w:pPr>
      <w:r w:rsidRPr="00B6015C">
        <w:rPr>
          <w:rFonts w:hint="eastAsia"/>
          <w:sz w:val="21"/>
        </w:rPr>
        <w:t>表</w:t>
      </w:r>
      <w:r>
        <w:rPr>
          <w:sz w:val="21"/>
        </w:rPr>
        <w:t>3</w:t>
      </w:r>
      <w:r w:rsidRPr="00B6015C">
        <w:rPr>
          <w:rFonts w:hint="eastAsia"/>
          <w:sz w:val="21"/>
        </w:rPr>
        <w:t>给出了</w:t>
      </w:r>
      <w:r>
        <w:rPr>
          <w:rFonts w:hint="eastAsia"/>
          <w:sz w:val="21"/>
        </w:rPr>
        <w:t>建议部件的得分情况。</w:t>
      </w:r>
      <w:r w:rsidRPr="00B6015C">
        <w:rPr>
          <w:rFonts w:hint="eastAsia"/>
          <w:sz w:val="21"/>
        </w:rPr>
        <w:t>Ours</w:t>
      </w:r>
      <w:r w:rsidRPr="00B6015C">
        <w:rPr>
          <w:rFonts w:hint="eastAsia"/>
          <w:sz w:val="21"/>
        </w:rPr>
        <w:t>系统建议部件的得分</w:t>
      </w:r>
      <w:r>
        <w:rPr>
          <w:rFonts w:hint="eastAsia"/>
          <w:sz w:val="21"/>
        </w:rPr>
        <w:t>明显</w:t>
      </w:r>
      <w:r w:rsidRPr="00B6015C">
        <w:rPr>
          <w:rFonts w:hint="eastAsia"/>
          <w:sz w:val="21"/>
        </w:rPr>
        <w:t>高于</w:t>
      </w:r>
      <w:r w:rsidRPr="00B6015C">
        <w:rPr>
          <w:rFonts w:hint="eastAsia"/>
          <w:sz w:val="21"/>
        </w:rPr>
        <w:t>PreSeg</w:t>
      </w:r>
      <w:r>
        <w:rPr>
          <w:rFonts w:hint="eastAsia"/>
          <w:sz w:val="21"/>
        </w:rPr>
        <w:t>系统的。</w:t>
      </w:r>
      <w:r w:rsidRPr="00B6015C">
        <w:rPr>
          <w:rFonts w:hint="eastAsia"/>
          <w:sz w:val="21"/>
        </w:rPr>
        <w:t>图</w:t>
      </w:r>
      <w:r>
        <w:rPr>
          <w:rFonts w:hint="eastAsia"/>
          <w:sz w:val="21"/>
        </w:rPr>
        <w:t>9</w:t>
      </w:r>
      <w:r>
        <w:rPr>
          <w:rFonts w:hint="eastAsia"/>
          <w:sz w:val="21"/>
        </w:rPr>
        <w:t>给出</w:t>
      </w:r>
      <w:r w:rsidRPr="00B6015C">
        <w:rPr>
          <w:rFonts w:hint="eastAsia"/>
          <w:sz w:val="21"/>
        </w:rPr>
        <w:t>代表性的建议部件及其得分。</w:t>
      </w:r>
    </w:p>
    <w:p w:rsidR="00C839B3" w:rsidRDefault="00C839B3" w:rsidP="005B455F">
      <w:pPr>
        <w:ind w:firstLineChars="200" w:firstLine="420"/>
        <w:rPr>
          <w:sz w:val="21"/>
        </w:rPr>
      </w:pPr>
      <w:r w:rsidRPr="00C74C5C">
        <w:rPr>
          <w:rFonts w:hint="eastAsia"/>
          <w:sz w:val="21"/>
        </w:rPr>
        <w:t>为了定量地评估两个系统建议部件的非规则性，我们设计了非规则度量标准。直观地讲，我们的非规则度量描述了当前部件与同一模型上相关</w:t>
      </w:r>
    </w:p>
    <w:p w:rsidR="00A84DE7" w:rsidRDefault="00A84DE7" w:rsidP="00A84DE7">
      <w:pPr>
        <w:jc w:val="center"/>
        <w:rPr>
          <w:sz w:val="21"/>
        </w:rPr>
      </w:pPr>
      <w:r>
        <w:rPr>
          <w:noProof/>
        </w:rPr>
        <w:drawing>
          <wp:inline distT="0" distB="0" distL="0" distR="0" wp14:anchorId="61AD01EE" wp14:editId="452FF096">
            <wp:extent cx="2769839" cy="287693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bufonid\Desktop\Fig12.PNG"/>
                    <pic:cNvPicPr>
                      <a:picLocks noChangeAspect="1" noChangeArrowheads="1"/>
                    </pic:cNvPicPr>
                  </pic:nvPicPr>
                  <pic:blipFill>
                    <a:blip r:embed="rId285" cstate="print">
                      <a:extLst>
                        <a:ext uri="{28A0092B-C50C-407E-A947-70E740481C1C}">
                          <a14:useLocalDpi xmlns:a14="http://schemas.microsoft.com/office/drawing/2010/main" val="0"/>
                        </a:ext>
                      </a:extLst>
                    </a:blip>
                    <a:stretch>
                      <a:fillRect/>
                    </a:stretch>
                  </pic:blipFill>
                  <pic:spPr bwMode="auto">
                    <a:xfrm>
                      <a:off x="0" y="0"/>
                      <a:ext cx="2769839" cy="2876937"/>
                    </a:xfrm>
                    <a:prstGeom prst="rect">
                      <a:avLst/>
                    </a:prstGeom>
                    <a:noFill/>
                    <a:ln>
                      <a:noFill/>
                    </a:ln>
                  </pic:spPr>
                </pic:pic>
              </a:graphicData>
            </a:graphic>
          </wp:inline>
        </w:drawing>
      </w:r>
    </w:p>
    <w:p w:rsidR="00A84DE7" w:rsidRDefault="00A84DE7" w:rsidP="00A84DE7">
      <w:pPr>
        <w:rPr>
          <w:sz w:val="21"/>
        </w:rPr>
      </w:pPr>
      <w:r>
        <w:rPr>
          <w:rFonts w:hint="eastAsia"/>
        </w:rPr>
        <w:t>图</w:t>
      </w:r>
      <w:r>
        <w:rPr>
          <w:rFonts w:hint="eastAsia"/>
        </w:rPr>
        <w:t xml:space="preserve">9 </w:t>
      </w:r>
      <w:r>
        <w:t>Ours</w:t>
      </w:r>
      <w:r>
        <w:rPr>
          <w:rFonts w:hint="eastAsia"/>
        </w:rPr>
        <w:t>系统</w:t>
      </w:r>
      <w:r>
        <w:t>（</w:t>
      </w:r>
      <w:r>
        <w:rPr>
          <w:rFonts w:hint="eastAsia"/>
        </w:rPr>
        <w:t>a</w:t>
      </w:r>
      <w:r>
        <w:t>）</w:t>
      </w:r>
      <w:r>
        <w:rPr>
          <w:rFonts w:hint="eastAsia"/>
        </w:rPr>
        <w:t>与</w:t>
      </w:r>
      <w:r>
        <w:rPr>
          <w:rFonts w:hint="eastAsia"/>
        </w:rPr>
        <w:t>PreSeg</w:t>
      </w:r>
      <w:r>
        <w:rPr>
          <w:rFonts w:hint="eastAsia"/>
        </w:rPr>
        <w:t>系统</w:t>
      </w:r>
      <w:r>
        <w:t>（</w:t>
      </w:r>
      <w:r>
        <w:rPr>
          <w:rFonts w:hint="eastAsia"/>
        </w:rPr>
        <w:t>b</w:t>
      </w:r>
      <w:r>
        <w:t>）的</w:t>
      </w:r>
      <w:r w:rsidRPr="00B6015C">
        <w:rPr>
          <w:rFonts w:hint="eastAsia"/>
        </w:rPr>
        <w:t>建议部件及得分。</w:t>
      </w:r>
    </w:p>
    <w:p w:rsidR="00C74C5C" w:rsidRPr="00C74C5C" w:rsidRDefault="00C74C5C" w:rsidP="00B043F7">
      <w:pPr>
        <w:rPr>
          <w:sz w:val="21"/>
        </w:rPr>
      </w:pPr>
      <w:r w:rsidRPr="00C74C5C">
        <w:rPr>
          <w:rFonts w:hint="eastAsia"/>
          <w:sz w:val="21"/>
        </w:rPr>
        <w:lastRenderedPageBreak/>
        <w:t>典型部件间的差异程度。给一个部件</w:t>
      </w:r>
      <w:r w:rsidR="00B24E2E" w:rsidRPr="00B24E2E">
        <w:rPr>
          <w:position w:val="-10"/>
          <w:sz w:val="21"/>
        </w:rPr>
        <w:object w:dxaOrig="220" w:dyaOrig="240">
          <v:shape id="_x0000_i1160" type="#_x0000_t75" style="width:10.5pt;height:12pt" o:ole="">
            <v:imagedata r:id="rId286" o:title=""/>
          </v:shape>
          <o:OLEObject Type="Embed" ProgID="Equation.DSMT4" ShapeID="_x0000_i1160" DrawAspect="Content" ObjectID="_1524486984" r:id="rId287"/>
        </w:object>
      </w:r>
      <w:r w:rsidRPr="00C74C5C">
        <w:rPr>
          <w:rFonts w:hint="eastAsia"/>
          <w:sz w:val="21"/>
        </w:rPr>
        <w:t>（</w:t>
      </w:r>
      <w:r w:rsidR="00B24E2E" w:rsidRPr="00B24E2E">
        <w:rPr>
          <w:position w:val="-10"/>
          <w:sz w:val="21"/>
        </w:rPr>
        <w:object w:dxaOrig="220" w:dyaOrig="240">
          <v:shape id="_x0000_i1161" type="#_x0000_t75" style="width:10.5pt;height:12pt" o:ole="">
            <v:imagedata r:id="rId288" o:title=""/>
          </v:shape>
          <o:OLEObject Type="Embed" ProgID="Equation.DSMT4" ShapeID="_x0000_i1161" DrawAspect="Content" ObjectID="_1524486985" r:id="rId289"/>
        </w:object>
      </w:r>
      <w:r w:rsidRPr="00C74C5C">
        <w:rPr>
          <w:rFonts w:hint="eastAsia"/>
          <w:sz w:val="21"/>
        </w:rPr>
        <w:t>来自三维模型</w:t>
      </w:r>
      <w:r w:rsidR="00B24E2E" w:rsidRPr="00B24E2E">
        <w:rPr>
          <w:position w:val="-4"/>
          <w:sz w:val="21"/>
        </w:rPr>
        <w:object w:dxaOrig="279" w:dyaOrig="240">
          <v:shape id="_x0000_i1162" type="#_x0000_t75" style="width:14.25pt;height:12pt" o:ole="">
            <v:imagedata r:id="rId290" o:title=""/>
          </v:shape>
          <o:OLEObject Type="Embed" ProgID="Equation.DSMT4" ShapeID="_x0000_i1162" DrawAspect="Content" ObjectID="_1524486986" r:id="rId291"/>
        </w:object>
      </w:r>
      <w:r w:rsidRPr="00C74C5C">
        <w:rPr>
          <w:rFonts w:hint="eastAsia"/>
          <w:sz w:val="21"/>
        </w:rPr>
        <w:t>），其非规则度量值</w:t>
      </w:r>
      <w:r w:rsidR="00B24E2E" w:rsidRPr="00B24E2E">
        <w:rPr>
          <w:position w:val="-12"/>
          <w:sz w:val="21"/>
        </w:rPr>
        <w:object w:dxaOrig="740" w:dyaOrig="340">
          <v:shape id="_x0000_i1163" type="#_x0000_t75" style="width:37.5pt;height:16.5pt" o:ole="">
            <v:imagedata r:id="rId292" o:title=""/>
          </v:shape>
          <o:OLEObject Type="Embed" ProgID="Equation.DSMT4" ShapeID="_x0000_i1163" DrawAspect="Content" ObjectID="_1524486987" r:id="rId293"/>
        </w:object>
      </w:r>
      <w:r w:rsidRPr="00C74C5C">
        <w:rPr>
          <w:rFonts w:hint="eastAsia"/>
          <w:sz w:val="21"/>
        </w:rPr>
        <w:t>定义如下：</w:t>
      </w:r>
    </w:p>
    <w:p w:rsidR="00C74C5C" w:rsidRPr="00C74C5C" w:rsidRDefault="00B24E2E" w:rsidP="00657DF4">
      <w:pPr>
        <w:jc w:val="center"/>
        <w:rPr>
          <w:sz w:val="21"/>
        </w:rPr>
      </w:pPr>
      <w:r w:rsidRPr="00B24E2E">
        <w:rPr>
          <w:position w:val="-14"/>
          <w:sz w:val="21"/>
        </w:rPr>
        <w:object w:dxaOrig="3340" w:dyaOrig="380">
          <v:shape id="_x0000_i1164" type="#_x0000_t75" style="width:167.25pt;height:18.75pt" o:ole="">
            <v:imagedata r:id="rId294" o:title=""/>
          </v:shape>
          <o:OLEObject Type="Embed" ProgID="Equation.DSMT4" ShapeID="_x0000_i1164" DrawAspect="Content" ObjectID="_1524486988" r:id="rId295"/>
        </w:object>
      </w:r>
    </w:p>
    <w:p w:rsidR="002523F5" w:rsidRDefault="00C74C5C" w:rsidP="002523F5">
      <w:pPr>
        <w:rPr>
          <w:sz w:val="21"/>
        </w:rPr>
      </w:pPr>
      <w:r w:rsidRPr="00C74C5C">
        <w:rPr>
          <w:rFonts w:hint="eastAsia"/>
          <w:sz w:val="21"/>
        </w:rPr>
        <w:t>其中</w:t>
      </w:r>
      <w:r w:rsidR="00B24E2E" w:rsidRPr="00B24E2E">
        <w:rPr>
          <w:position w:val="-12"/>
          <w:sz w:val="21"/>
        </w:rPr>
        <w:object w:dxaOrig="499" w:dyaOrig="340">
          <v:shape id="_x0000_i1165" type="#_x0000_t75" style="width:24pt;height:16.5pt" o:ole="">
            <v:imagedata r:id="rId296" o:title=""/>
          </v:shape>
          <o:OLEObject Type="Embed" ProgID="Equation.DSMT4" ShapeID="_x0000_i1165" DrawAspect="Content" ObjectID="_1524486989" r:id="rId297"/>
        </w:object>
      </w:r>
      <w:r w:rsidRPr="00C74C5C">
        <w:rPr>
          <w:rFonts w:hint="eastAsia"/>
          <w:sz w:val="21"/>
        </w:rPr>
        <w:t>是</w:t>
      </w:r>
      <w:r w:rsidR="00B24E2E" w:rsidRPr="00B24E2E">
        <w:rPr>
          <w:position w:val="-4"/>
          <w:sz w:val="21"/>
        </w:rPr>
        <w:object w:dxaOrig="279" w:dyaOrig="240">
          <v:shape id="_x0000_i1166" type="#_x0000_t75" style="width:14.25pt;height:12pt" o:ole="">
            <v:imagedata r:id="rId298" o:title=""/>
          </v:shape>
          <o:OLEObject Type="Embed" ProgID="Equation.DSMT4" ShapeID="_x0000_i1166" DrawAspect="Content" ObjectID="_1524486990" r:id="rId299"/>
        </w:object>
      </w:r>
      <w:r w:rsidRPr="00C74C5C">
        <w:rPr>
          <w:rFonts w:hint="eastAsia"/>
          <w:sz w:val="21"/>
        </w:rPr>
        <w:t>上与</w:t>
      </w:r>
      <w:r w:rsidR="00B24E2E" w:rsidRPr="00B24E2E">
        <w:rPr>
          <w:position w:val="-10"/>
          <w:sz w:val="21"/>
        </w:rPr>
        <w:object w:dxaOrig="220" w:dyaOrig="240">
          <v:shape id="_x0000_i1167" type="#_x0000_t75" style="width:10.5pt;height:12pt" o:ole="">
            <v:imagedata r:id="rId300" o:title=""/>
          </v:shape>
          <o:OLEObject Type="Embed" ProgID="Equation.DSMT4" ShapeID="_x0000_i1167" DrawAspect="Content" ObjectID="_1524486991" r:id="rId301"/>
        </w:object>
      </w:r>
      <w:r w:rsidRPr="00C74C5C">
        <w:rPr>
          <w:rFonts w:hint="eastAsia"/>
          <w:sz w:val="21"/>
        </w:rPr>
        <w:t>相交的典型部件的集合。</w:t>
      </w:r>
      <w:r w:rsidR="00B24E2E" w:rsidRPr="00B24E2E">
        <w:rPr>
          <w:position w:val="-12"/>
          <w:sz w:val="21"/>
        </w:rPr>
        <w:object w:dxaOrig="760" w:dyaOrig="340">
          <v:shape id="_x0000_i1168" type="#_x0000_t75" style="width:38.25pt;height:16.5pt" o:ole="">
            <v:imagedata r:id="rId302" o:title=""/>
          </v:shape>
          <o:OLEObject Type="Embed" ProgID="Equation.DSMT4" ShapeID="_x0000_i1168" DrawAspect="Content" ObjectID="_1524486992" r:id="rId303"/>
        </w:object>
      </w:r>
      <w:r w:rsidRPr="00C74C5C">
        <w:rPr>
          <w:rFonts w:hint="eastAsia"/>
          <w:sz w:val="21"/>
        </w:rPr>
        <w:t>是</w:t>
      </w:r>
      <w:r w:rsidR="00B24E2E" w:rsidRPr="00B24E2E">
        <w:rPr>
          <w:position w:val="-10"/>
          <w:sz w:val="21"/>
        </w:rPr>
        <w:object w:dxaOrig="220" w:dyaOrig="240">
          <v:shape id="_x0000_i1169" type="#_x0000_t75" style="width:10.5pt;height:12pt" o:ole="">
            <v:imagedata r:id="rId304" o:title=""/>
          </v:shape>
          <o:OLEObject Type="Embed" ProgID="Equation.DSMT4" ShapeID="_x0000_i1169" DrawAspect="Content" ObjectID="_1524486993" r:id="rId305"/>
        </w:object>
      </w:r>
      <w:r w:rsidRPr="00C74C5C">
        <w:rPr>
          <w:rFonts w:hint="eastAsia"/>
          <w:sz w:val="21"/>
        </w:rPr>
        <w:t>与</w:t>
      </w:r>
      <w:r w:rsidR="00B24E2E" w:rsidRPr="00B24E2E">
        <w:rPr>
          <w:position w:val="-10"/>
          <w:sz w:val="21"/>
        </w:rPr>
        <w:object w:dxaOrig="220" w:dyaOrig="320">
          <v:shape id="_x0000_i1170" type="#_x0000_t75" style="width:10.5pt;height:15.75pt" o:ole="">
            <v:imagedata r:id="rId306" o:title=""/>
          </v:shape>
          <o:OLEObject Type="Embed" ProgID="Equation.DSMT4" ShapeID="_x0000_i1170" DrawAspect="Content" ObjectID="_1524486994" r:id="rId307"/>
        </w:object>
      </w:r>
      <w:r w:rsidRPr="00C74C5C">
        <w:rPr>
          <w:rFonts w:hint="eastAsia"/>
          <w:sz w:val="21"/>
        </w:rPr>
        <w:t>的</w:t>
      </w:r>
      <w:r w:rsidRPr="00C74C5C">
        <w:rPr>
          <w:rFonts w:hint="eastAsia"/>
          <w:sz w:val="21"/>
        </w:rPr>
        <w:t>Light Field Descriptor</w:t>
      </w:r>
      <w:r w:rsidR="0079731B">
        <w:rPr>
          <w:rStyle w:val="ae"/>
          <w:sz w:val="21"/>
        </w:rPr>
        <w:t>[</w:t>
      </w:r>
      <w:r w:rsidR="0079731B">
        <w:rPr>
          <w:rStyle w:val="ae"/>
          <w:sz w:val="21"/>
        </w:rPr>
        <w:endnoteReference w:id="23"/>
      </w:r>
      <w:r w:rsidR="0079731B">
        <w:rPr>
          <w:rStyle w:val="ae"/>
          <w:sz w:val="21"/>
        </w:rPr>
        <w:t>]</w:t>
      </w:r>
      <w:r w:rsidRPr="00C74C5C">
        <w:rPr>
          <w:rFonts w:hint="eastAsia"/>
          <w:sz w:val="21"/>
        </w:rPr>
        <w:t>之差的归一化值。</w:t>
      </w:r>
    </w:p>
    <w:p w:rsidR="00C74C5C" w:rsidRDefault="00C74C5C" w:rsidP="00C74C5C">
      <w:pPr>
        <w:ind w:firstLineChars="200" w:firstLine="420"/>
        <w:rPr>
          <w:sz w:val="21"/>
        </w:rPr>
      </w:pPr>
      <w:r w:rsidRPr="00C74C5C">
        <w:rPr>
          <w:rFonts w:hint="eastAsia"/>
          <w:sz w:val="21"/>
        </w:rPr>
        <w:t>表</w:t>
      </w:r>
      <w:r w:rsidR="005F0461">
        <w:rPr>
          <w:sz w:val="21"/>
        </w:rPr>
        <w:t>4</w:t>
      </w:r>
      <w:r w:rsidRPr="00C74C5C">
        <w:rPr>
          <w:rFonts w:hint="eastAsia"/>
          <w:sz w:val="21"/>
        </w:rPr>
        <w:t>给出了两个造型系统建议部件的非规则度量值。由表可以很明显地看出，</w:t>
      </w:r>
      <w:r w:rsidRPr="00C74C5C">
        <w:rPr>
          <w:rFonts w:hint="eastAsia"/>
          <w:sz w:val="21"/>
        </w:rPr>
        <w:t>Ours</w:t>
      </w:r>
      <w:r w:rsidRPr="00C74C5C">
        <w:rPr>
          <w:rFonts w:hint="eastAsia"/>
          <w:sz w:val="21"/>
        </w:rPr>
        <w:t>系统建议的部件相对</w:t>
      </w:r>
      <w:r w:rsidRPr="00C74C5C">
        <w:rPr>
          <w:rFonts w:hint="eastAsia"/>
          <w:sz w:val="21"/>
        </w:rPr>
        <w:t>PreSeg</w:t>
      </w:r>
      <w:r w:rsidR="0062680E">
        <w:rPr>
          <w:rFonts w:hint="eastAsia"/>
          <w:sz w:val="21"/>
        </w:rPr>
        <w:t>系统的更加不规则。非典型部件导致了非规则性。图</w:t>
      </w:r>
      <w:r w:rsidR="0062680E">
        <w:rPr>
          <w:rFonts w:hint="eastAsia"/>
          <w:sz w:val="21"/>
        </w:rPr>
        <w:t>1</w:t>
      </w:r>
      <w:r w:rsidR="00D96D7F">
        <w:rPr>
          <w:sz w:val="21"/>
        </w:rPr>
        <w:t>0</w:t>
      </w:r>
      <w:r w:rsidRPr="00C74C5C">
        <w:rPr>
          <w:rFonts w:hint="eastAsia"/>
          <w:sz w:val="21"/>
        </w:rPr>
        <w:t>给出了一组代表性的建议部件及其非规则度量值。</w:t>
      </w:r>
    </w:p>
    <w:p w:rsidR="00C47D00" w:rsidRDefault="00C47D00" w:rsidP="00C74C5C">
      <w:pPr>
        <w:ind w:firstLineChars="200" w:firstLine="420"/>
        <w:rPr>
          <w:sz w:val="21"/>
        </w:rPr>
      </w:pPr>
      <w:r w:rsidRPr="00007170">
        <w:rPr>
          <w:rFonts w:hint="eastAsia"/>
          <w:sz w:val="21"/>
        </w:rPr>
        <w:t>我们统计了</w:t>
      </w:r>
      <w:r w:rsidRPr="00007170">
        <w:rPr>
          <w:rFonts w:hint="eastAsia"/>
          <w:sz w:val="21"/>
        </w:rPr>
        <w:t>Ours</w:t>
      </w:r>
      <w:r w:rsidRPr="00007170">
        <w:rPr>
          <w:rFonts w:hint="eastAsia"/>
          <w:sz w:val="21"/>
        </w:rPr>
        <w:t>系统与</w:t>
      </w:r>
      <w:r w:rsidRPr="00007170">
        <w:rPr>
          <w:rFonts w:hint="eastAsia"/>
          <w:sz w:val="21"/>
        </w:rPr>
        <w:t>PreSeg</w:t>
      </w:r>
      <w:r w:rsidRPr="00007170">
        <w:rPr>
          <w:rFonts w:hint="eastAsia"/>
          <w:sz w:val="21"/>
        </w:rPr>
        <w:t>系统提供的非典型部件与典型部件的得分（见表</w:t>
      </w:r>
      <w:r>
        <w:rPr>
          <w:sz w:val="21"/>
        </w:rPr>
        <w:t>3</w:t>
      </w:r>
      <w:r w:rsidRPr="00007170">
        <w:rPr>
          <w:rFonts w:hint="eastAsia"/>
          <w:sz w:val="21"/>
        </w:rPr>
        <w:t>）。可以很明显地发现，非典型部件的平均得分高于典型部件的。表</w:t>
      </w:r>
      <w:r>
        <w:rPr>
          <w:sz w:val="21"/>
        </w:rPr>
        <w:t>5</w:t>
      </w:r>
      <w:r w:rsidRPr="00007170">
        <w:rPr>
          <w:rFonts w:hint="eastAsia"/>
          <w:sz w:val="21"/>
        </w:rPr>
        <w:t>给出了每一个分值内非典型部件与典型部件所占比例。很显然，非典型部件得分高于典型部件。</w:t>
      </w:r>
    </w:p>
    <w:p w:rsidR="00306F2E" w:rsidRDefault="00306F2E" w:rsidP="00C74C5C">
      <w:pPr>
        <w:ind w:firstLineChars="200" w:firstLine="420"/>
        <w:rPr>
          <w:sz w:val="21"/>
        </w:rPr>
      </w:pPr>
      <w:r w:rsidRPr="00007170">
        <w:rPr>
          <w:rFonts w:hint="eastAsia"/>
          <w:sz w:val="21"/>
        </w:rPr>
        <w:t>由此，可以得出结论</w:t>
      </w:r>
      <w:r w:rsidRPr="00007170">
        <w:rPr>
          <w:rFonts w:hint="eastAsia"/>
          <w:sz w:val="21"/>
        </w:rPr>
        <w:t>Ours</w:t>
      </w:r>
      <w:r w:rsidRPr="00007170">
        <w:rPr>
          <w:rFonts w:hint="eastAsia"/>
          <w:sz w:val="21"/>
        </w:rPr>
        <w:t>系统建议的部件相</w:t>
      </w:r>
    </w:p>
    <w:p w:rsidR="00C47D00" w:rsidRPr="00C47D00" w:rsidRDefault="00C47D00" w:rsidP="00C47D00">
      <w:pPr>
        <w:rPr>
          <w:sz w:val="21"/>
        </w:rPr>
      </w:pPr>
      <w:r w:rsidRPr="009D2A54">
        <w:rPr>
          <w:rStyle w:val="af1"/>
          <w:rFonts w:hint="eastAsia"/>
        </w:rPr>
        <w:t>表4 非规则度量值统计结果。</w:t>
      </w:r>
      <w:r>
        <w:rPr>
          <w:rStyle w:val="af1"/>
          <w:rFonts w:hint="eastAsia"/>
        </w:rPr>
        <w:t>Ours::Tot</w:t>
      </w:r>
      <w:r w:rsidRPr="009D2A54">
        <w:rPr>
          <w:rStyle w:val="af1"/>
          <w:rFonts w:hint="eastAsia"/>
        </w:rPr>
        <w:t>与</w:t>
      </w:r>
      <w:r>
        <w:rPr>
          <w:rStyle w:val="af1"/>
          <w:rFonts w:hint="eastAsia"/>
        </w:rPr>
        <w:t>PreSeg::Tot</w:t>
      </w:r>
      <w:r w:rsidRPr="009D2A54">
        <w:rPr>
          <w:rStyle w:val="af1"/>
          <w:rFonts w:hint="eastAsia"/>
        </w:rPr>
        <w:t>分别代表Ours系统与PreSeg系统建议部件的非规则度量值。Ours::Aty与</w:t>
      </w:r>
      <w:r>
        <w:rPr>
          <w:rStyle w:val="af1"/>
        </w:rPr>
        <w:t>Ours::</w:t>
      </w:r>
      <w:r w:rsidRPr="009D2A54">
        <w:rPr>
          <w:rStyle w:val="af1"/>
          <w:rFonts w:hint="eastAsia"/>
        </w:rPr>
        <w:t>Reg分别代表由Ours系统建议的非典型部件与典型部件的非规则度量值。PreSeg::Aty与PreSeg::Reg分别代表PreSeg系统建议的非典型部件与典型部件的非规则度量值。</w:t>
      </w:r>
    </w:p>
    <w:tbl>
      <w:tblPr>
        <w:tblStyle w:val="af0"/>
        <w:tblW w:w="4423" w:type="dxa"/>
        <w:jc w:val="center"/>
        <w:tblLook w:val="04A0" w:firstRow="1" w:lastRow="0" w:firstColumn="1" w:lastColumn="0" w:noHBand="0" w:noVBand="1"/>
      </w:tblPr>
      <w:tblGrid>
        <w:gridCol w:w="966"/>
        <w:gridCol w:w="707"/>
        <w:gridCol w:w="707"/>
        <w:gridCol w:w="681"/>
        <w:gridCol w:w="681"/>
        <w:gridCol w:w="681"/>
      </w:tblGrid>
      <w:tr w:rsidR="00C47D00" w:rsidTr="00C47D00">
        <w:trPr>
          <w:jc w:val="center"/>
        </w:trPr>
        <w:tc>
          <w:tcPr>
            <w:tcW w:w="966" w:type="dxa"/>
          </w:tcPr>
          <w:p w:rsidR="00C47D00" w:rsidRDefault="00C47D00" w:rsidP="00BB6812">
            <w:pPr>
              <w:pStyle w:val="af2"/>
            </w:pPr>
          </w:p>
        </w:tc>
        <w:tc>
          <w:tcPr>
            <w:tcW w:w="707" w:type="dxa"/>
          </w:tcPr>
          <w:p w:rsidR="00C47D00" w:rsidRDefault="00C47D00" w:rsidP="00BB6812">
            <w:pPr>
              <w:pStyle w:val="af2"/>
            </w:pPr>
            <w:r>
              <w:rPr>
                <w:rFonts w:hint="eastAsia"/>
              </w:rPr>
              <w:t>平</w:t>
            </w:r>
            <w:r>
              <w:t>均值</w:t>
            </w:r>
          </w:p>
        </w:tc>
        <w:tc>
          <w:tcPr>
            <w:tcW w:w="707" w:type="dxa"/>
          </w:tcPr>
          <w:p w:rsidR="00C47D00" w:rsidRDefault="00C47D00" w:rsidP="00BB6812">
            <w:pPr>
              <w:pStyle w:val="af2"/>
            </w:pPr>
            <w:r>
              <w:rPr>
                <w:rFonts w:hint="eastAsia"/>
              </w:rPr>
              <w:t>标准</w:t>
            </w:r>
            <w:r>
              <w:t>差</w:t>
            </w:r>
          </w:p>
        </w:tc>
        <w:tc>
          <w:tcPr>
            <w:tcW w:w="681" w:type="dxa"/>
          </w:tcPr>
          <w:p w:rsidR="00C47D00" w:rsidRDefault="00C47D00" w:rsidP="00BB6812">
            <w:pPr>
              <w:pStyle w:val="af2"/>
            </w:pPr>
            <w:r>
              <w:rPr>
                <w:rFonts w:hint="eastAsia"/>
              </w:rPr>
              <w:t>最</w:t>
            </w:r>
            <w:r>
              <w:t>大</w:t>
            </w:r>
            <w:r>
              <w:rPr>
                <w:rFonts w:hint="eastAsia"/>
              </w:rPr>
              <w:t>值</w:t>
            </w:r>
          </w:p>
        </w:tc>
        <w:tc>
          <w:tcPr>
            <w:tcW w:w="681" w:type="dxa"/>
          </w:tcPr>
          <w:p w:rsidR="00C47D00" w:rsidRDefault="00C47D00" w:rsidP="00BB6812">
            <w:pPr>
              <w:pStyle w:val="af2"/>
            </w:pPr>
            <w:r>
              <w:rPr>
                <w:rFonts w:hint="eastAsia"/>
              </w:rPr>
              <w:t>中</w:t>
            </w:r>
            <w:r>
              <w:t>位数</w:t>
            </w:r>
          </w:p>
        </w:tc>
        <w:tc>
          <w:tcPr>
            <w:tcW w:w="681" w:type="dxa"/>
          </w:tcPr>
          <w:p w:rsidR="00C47D00" w:rsidRDefault="00C47D00" w:rsidP="00BB6812">
            <w:pPr>
              <w:pStyle w:val="af2"/>
            </w:pPr>
            <w:r>
              <w:rPr>
                <w:rFonts w:hint="eastAsia"/>
              </w:rPr>
              <w:t>最</w:t>
            </w:r>
            <w:r>
              <w:t>小值</w:t>
            </w:r>
          </w:p>
        </w:tc>
      </w:tr>
      <w:tr w:rsidR="00C47D00" w:rsidTr="00C47D00">
        <w:trPr>
          <w:jc w:val="center"/>
        </w:trPr>
        <w:tc>
          <w:tcPr>
            <w:tcW w:w="966" w:type="dxa"/>
          </w:tcPr>
          <w:p w:rsidR="00C47D00" w:rsidRDefault="00C47D00" w:rsidP="00BB6812">
            <w:pPr>
              <w:pStyle w:val="af2"/>
            </w:pPr>
            <w:r>
              <w:rPr>
                <w:rFonts w:hint="eastAsia"/>
              </w:rPr>
              <w:t>Our</w:t>
            </w:r>
            <w:r>
              <w:t>s::Tot</w:t>
            </w:r>
          </w:p>
        </w:tc>
        <w:tc>
          <w:tcPr>
            <w:tcW w:w="707" w:type="dxa"/>
          </w:tcPr>
          <w:p w:rsidR="00C47D00" w:rsidRDefault="00C47D00" w:rsidP="00BB6812">
            <w:pPr>
              <w:pStyle w:val="af2"/>
            </w:pPr>
            <w:r>
              <w:rPr>
                <w:rFonts w:hint="eastAsia"/>
              </w:rPr>
              <w:t>0.024</w:t>
            </w:r>
          </w:p>
        </w:tc>
        <w:tc>
          <w:tcPr>
            <w:tcW w:w="707" w:type="dxa"/>
          </w:tcPr>
          <w:p w:rsidR="00C47D00" w:rsidRDefault="00C47D00" w:rsidP="00BB6812">
            <w:pPr>
              <w:pStyle w:val="af2"/>
            </w:pPr>
            <w:r>
              <w:t>0.033</w:t>
            </w:r>
          </w:p>
        </w:tc>
        <w:tc>
          <w:tcPr>
            <w:tcW w:w="681" w:type="dxa"/>
          </w:tcPr>
          <w:p w:rsidR="00C47D00" w:rsidRDefault="00C47D00" w:rsidP="00BB6812">
            <w:pPr>
              <w:pStyle w:val="af2"/>
            </w:pPr>
            <w:r>
              <w:t>0.098</w:t>
            </w:r>
          </w:p>
        </w:tc>
        <w:tc>
          <w:tcPr>
            <w:tcW w:w="681" w:type="dxa"/>
          </w:tcPr>
          <w:p w:rsidR="00C47D00" w:rsidRDefault="00C47D00" w:rsidP="00BB6812">
            <w:pPr>
              <w:pStyle w:val="af2"/>
            </w:pPr>
            <w:r>
              <w:t>0</w:t>
            </w:r>
          </w:p>
        </w:tc>
        <w:tc>
          <w:tcPr>
            <w:tcW w:w="681" w:type="dxa"/>
          </w:tcPr>
          <w:p w:rsidR="00C47D00" w:rsidRDefault="00C47D00" w:rsidP="00BB6812">
            <w:pPr>
              <w:pStyle w:val="af2"/>
            </w:pPr>
            <w:r>
              <w:t>0</w:t>
            </w:r>
          </w:p>
        </w:tc>
      </w:tr>
      <w:tr w:rsidR="00C47D00" w:rsidTr="00C47D00">
        <w:trPr>
          <w:jc w:val="center"/>
        </w:trPr>
        <w:tc>
          <w:tcPr>
            <w:tcW w:w="966" w:type="dxa"/>
          </w:tcPr>
          <w:p w:rsidR="00C47D00" w:rsidRDefault="00C47D00" w:rsidP="00BB6812">
            <w:pPr>
              <w:pStyle w:val="af2"/>
            </w:pPr>
            <w:r>
              <w:rPr>
                <w:rFonts w:hint="eastAsia"/>
              </w:rPr>
              <w:t>PreSeg::Tot</w:t>
            </w:r>
          </w:p>
        </w:tc>
        <w:tc>
          <w:tcPr>
            <w:tcW w:w="707" w:type="dxa"/>
          </w:tcPr>
          <w:p w:rsidR="00C47D00" w:rsidRDefault="00C47D00" w:rsidP="00BB6812">
            <w:pPr>
              <w:pStyle w:val="af2"/>
            </w:pPr>
            <w:r>
              <w:t>0</w:t>
            </w:r>
          </w:p>
        </w:tc>
        <w:tc>
          <w:tcPr>
            <w:tcW w:w="707" w:type="dxa"/>
          </w:tcPr>
          <w:p w:rsidR="00C47D00" w:rsidRDefault="00C47D00" w:rsidP="00BB6812">
            <w:pPr>
              <w:pStyle w:val="af2"/>
            </w:pPr>
            <w:r>
              <w:t>0</w:t>
            </w:r>
          </w:p>
        </w:tc>
        <w:tc>
          <w:tcPr>
            <w:tcW w:w="681" w:type="dxa"/>
          </w:tcPr>
          <w:p w:rsidR="00C47D00" w:rsidRDefault="00C47D00" w:rsidP="00BB6812">
            <w:pPr>
              <w:pStyle w:val="af2"/>
            </w:pPr>
            <w:r>
              <w:t>0</w:t>
            </w:r>
          </w:p>
        </w:tc>
        <w:tc>
          <w:tcPr>
            <w:tcW w:w="681" w:type="dxa"/>
          </w:tcPr>
          <w:p w:rsidR="00C47D00" w:rsidRDefault="00C47D00" w:rsidP="00BB6812">
            <w:pPr>
              <w:pStyle w:val="af2"/>
            </w:pPr>
            <w:r>
              <w:t>0</w:t>
            </w:r>
          </w:p>
        </w:tc>
        <w:tc>
          <w:tcPr>
            <w:tcW w:w="681" w:type="dxa"/>
          </w:tcPr>
          <w:p w:rsidR="00C47D00" w:rsidRDefault="00C47D00" w:rsidP="00BB6812">
            <w:pPr>
              <w:pStyle w:val="af2"/>
            </w:pPr>
            <w:r>
              <w:t>0</w:t>
            </w:r>
          </w:p>
        </w:tc>
      </w:tr>
      <w:tr w:rsidR="00C47D00" w:rsidTr="00C47D00">
        <w:trPr>
          <w:jc w:val="center"/>
        </w:trPr>
        <w:tc>
          <w:tcPr>
            <w:tcW w:w="966" w:type="dxa"/>
          </w:tcPr>
          <w:p w:rsidR="00C47D00" w:rsidRDefault="00C47D00" w:rsidP="00BB6812">
            <w:pPr>
              <w:pStyle w:val="af2"/>
            </w:pPr>
            <w:r>
              <w:rPr>
                <w:rFonts w:hint="eastAsia"/>
              </w:rPr>
              <w:t>Ours::Aty</w:t>
            </w:r>
          </w:p>
        </w:tc>
        <w:tc>
          <w:tcPr>
            <w:tcW w:w="707" w:type="dxa"/>
          </w:tcPr>
          <w:p w:rsidR="00C47D00" w:rsidRDefault="00C47D00" w:rsidP="00BB6812">
            <w:pPr>
              <w:pStyle w:val="af2"/>
            </w:pPr>
            <w:r>
              <w:t>0.062</w:t>
            </w:r>
          </w:p>
        </w:tc>
        <w:tc>
          <w:tcPr>
            <w:tcW w:w="707" w:type="dxa"/>
          </w:tcPr>
          <w:p w:rsidR="00C47D00" w:rsidRDefault="00C47D00" w:rsidP="00BB6812">
            <w:pPr>
              <w:pStyle w:val="af2"/>
            </w:pPr>
            <w:r>
              <w:t>0.022</w:t>
            </w:r>
          </w:p>
        </w:tc>
        <w:tc>
          <w:tcPr>
            <w:tcW w:w="681" w:type="dxa"/>
          </w:tcPr>
          <w:p w:rsidR="00C47D00" w:rsidRDefault="00C47D00" w:rsidP="00BB6812">
            <w:pPr>
              <w:pStyle w:val="af2"/>
            </w:pPr>
            <w:r>
              <w:t>0.098</w:t>
            </w:r>
          </w:p>
        </w:tc>
        <w:tc>
          <w:tcPr>
            <w:tcW w:w="681" w:type="dxa"/>
          </w:tcPr>
          <w:p w:rsidR="00C47D00" w:rsidRDefault="00C47D00" w:rsidP="00BB6812">
            <w:pPr>
              <w:pStyle w:val="af2"/>
            </w:pPr>
            <w:r>
              <w:t>0.053</w:t>
            </w:r>
          </w:p>
        </w:tc>
        <w:tc>
          <w:tcPr>
            <w:tcW w:w="681" w:type="dxa"/>
          </w:tcPr>
          <w:p w:rsidR="00C47D00" w:rsidRDefault="00C47D00" w:rsidP="00BB6812">
            <w:pPr>
              <w:pStyle w:val="af2"/>
            </w:pPr>
            <w:r>
              <w:t>0.025</w:t>
            </w:r>
          </w:p>
        </w:tc>
      </w:tr>
      <w:tr w:rsidR="00C47D00" w:rsidTr="00C47D00">
        <w:trPr>
          <w:jc w:val="center"/>
        </w:trPr>
        <w:tc>
          <w:tcPr>
            <w:tcW w:w="966" w:type="dxa"/>
          </w:tcPr>
          <w:p w:rsidR="00C47D00" w:rsidRDefault="00C47D00" w:rsidP="00BB6812">
            <w:pPr>
              <w:pStyle w:val="af2"/>
            </w:pPr>
            <w:r>
              <w:t>Ours::Reg</w:t>
            </w:r>
          </w:p>
        </w:tc>
        <w:tc>
          <w:tcPr>
            <w:tcW w:w="707" w:type="dxa"/>
          </w:tcPr>
          <w:p w:rsidR="00C47D00" w:rsidRDefault="00C47D00" w:rsidP="00BB6812">
            <w:pPr>
              <w:pStyle w:val="af2"/>
            </w:pPr>
            <w:r>
              <w:t>0</w:t>
            </w:r>
          </w:p>
        </w:tc>
        <w:tc>
          <w:tcPr>
            <w:tcW w:w="707" w:type="dxa"/>
          </w:tcPr>
          <w:p w:rsidR="00C47D00" w:rsidRDefault="00C47D00" w:rsidP="00BB6812">
            <w:pPr>
              <w:pStyle w:val="af2"/>
            </w:pPr>
            <w:r>
              <w:t>0</w:t>
            </w:r>
          </w:p>
        </w:tc>
        <w:tc>
          <w:tcPr>
            <w:tcW w:w="681" w:type="dxa"/>
          </w:tcPr>
          <w:p w:rsidR="00C47D00" w:rsidRDefault="00C47D00" w:rsidP="00BB6812">
            <w:pPr>
              <w:pStyle w:val="af2"/>
            </w:pPr>
            <w:r>
              <w:t>0</w:t>
            </w:r>
          </w:p>
        </w:tc>
        <w:tc>
          <w:tcPr>
            <w:tcW w:w="681" w:type="dxa"/>
          </w:tcPr>
          <w:p w:rsidR="00C47D00" w:rsidRDefault="00C47D00" w:rsidP="00BB6812">
            <w:pPr>
              <w:pStyle w:val="af2"/>
            </w:pPr>
            <w:r>
              <w:t>0</w:t>
            </w:r>
          </w:p>
        </w:tc>
        <w:tc>
          <w:tcPr>
            <w:tcW w:w="681" w:type="dxa"/>
          </w:tcPr>
          <w:p w:rsidR="00C47D00" w:rsidRDefault="00C47D00" w:rsidP="00BB6812">
            <w:pPr>
              <w:pStyle w:val="af2"/>
            </w:pPr>
            <w:r>
              <w:t>0</w:t>
            </w:r>
          </w:p>
        </w:tc>
      </w:tr>
      <w:tr w:rsidR="00C47D00" w:rsidTr="00C47D00">
        <w:trPr>
          <w:jc w:val="center"/>
        </w:trPr>
        <w:tc>
          <w:tcPr>
            <w:tcW w:w="966" w:type="dxa"/>
          </w:tcPr>
          <w:p w:rsidR="00C47D00" w:rsidRDefault="00C47D00" w:rsidP="00BB6812">
            <w:pPr>
              <w:pStyle w:val="af2"/>
            </w:pPr>
            <w:r>
              <w:rPr>
                <w:rFonts w:hint="eastAsia"/>
              </w:rPr>
              <w:t>PreSeg::Aty</w:t>
            </w:r>
          </w:p>
        </w:tc>
        <w:tc>
          <w:tcPr>
            <w:tcW w:w="707" w:type="dxa"/>
          </w:tcPr>
          <w:p w:rsidR="00C47D00" w:rsidRDefault="00C47D00" w:rsidP="00BB6812">
            <w:pPr>
              <w:pStyle w:val="af2"/>
            </w:pPr>
            <w:r>
              <w:rPr>
                <w:rFonts w:hint="eastAsia"/>
              </w:rPr>
              <w:t>-</w:t>
            </w:r>
          </w:p>
        </w:tc>
        <w:tc>
          <w:tcPr>
            <w:tcW w:w="707" w:type="dxa"/>
          </w:tcPr>
          <w:p w:rsidR="00C47D00" w:rsidRDefault="00C47D00" w:rsidP="00BB6812">
            <w:pPr>
              <w:pStyle w:val="af2"/>
            </w:pPr>
            <w:r>
              <w:rPr>
                <w:rFonts w:hint="eastAsia"/>
              </w:rPr>
              <w:t>-</w:t>
            </w:r>
          </w:p>
        </w:tc>
        <w:tc>
          <w:tcPr>
            <w:tcW w:w="681" w:type="dxa"/>
          </w:tcPr>
          <w:p w:rsidR="00C47D00" w:rsidRDefault="00C47D00" w:rsidP="00BB6812">
            <w:pPr>
              <w:pStyle w:val="af2"/>
            </w:pPr>
            <w:r>
              <w:rPr>
                <w:rFonts w:hint="eastAsia"/>
              </w:rPr>
              <w:t>-</w:t>
            </w:r>
          </w:p>
        </w:tc>
        <w:tc>
          <w:tcPr>
            <w:tcW w:w="681" w:type="dxa"/>
          </w:tcPr>
          <w:p w:rsidR="00C47D00" w:rsidRDefault="00C47D00" w:rsidP="00BB6812">
            <w:pPr>
              <w:pStyle w:val="af2"/>
            </w:pPr>
            <w:r>
              <w:rPr>
                <w:rFonts w:hint="eastAsia"/>
              </w:rPr>
              <w:t>-</w:t>
            </w:r>
          </w:p>
        </w:tc>
        <w:tc>
          <w:tcPr>
            <w:tcW w:w="681" w:type="dxa"/>
          </w:tcPr>
          <w:p w:rsidR="00C47D00" w:rsidRDefault="00C47D00" w:rsidP="00BB6812">
            <w:pPr>
              <w:pStyle w:val="af2"/>
            </w:pPr>
            <w:r>
              <w:rPr>
                <w:rFonts w:hint="eastAsia"/>
              </w:rPr>
              <w:t>-</w:t>
            </w:r>
          </w:p>
        </w:tc>
      </w:tr>
      <w:tr w:rsidR="00C47D00" w:rsidTr="00C47D00">
        <w:trPr>
          <w:jc w:val="center"/>
        </w:trPr>
        <w:tc>
          <w:tcPr>
            <w:tcW w:w="966" w:type="dxa"/>
          </w:tcPr>
          <w:p w:rsidR="00C47D00" w:rsidRDefault="00C47D00" w:rsidP="00BB6812">
            <w:pPr>
              <w:pStyle w:val="af2"/>
            </w:pPr>
            <w:r>
              <w:rPr>
                <w:rFonts w:hint="eastAsia"/>
              </w:rPr>
              <w:t>PreSeg::Reg</w:t>
            </w:r>
          </w:p>
        </w:tc>
        <w:tc>
          <w:tcPr>
            <w:tcW w:w="707" w:type="dxa"/>
          </w:tcPr>
          <w:p w:rsidR="00C47D00" w:rsidRDefault="00C47D00" w:rsidP="00BB6812">
            <w:pPr>
              <w:pStyle w:val="af2"/>
            </w:pPr>
            <w:r>
              <w:t>0</w:t>
            </w:r>
          </w:p>
        </w:tc>
        <w:tc>
          <w:tcPr>
            <w:tcW w:w="707" w:type="dxa"/>
          </w:tcPr>
          <w:p w:rsidR="00C47D00" w:rsidRDefault="00C47D00" w:rsidP="00BB6812">
            <w:pPr>
              <w:pStyle w:val="af2"/>
            </w:pPr>
            <w:r>
              <w:t>0</w:t>
            </w:r>
          </w:p>
        </w:tc>
        <w:tc>
          <w:tcPr>
            <w:tcW w:w="681" w:type="dxa"/>
          </w:tcPr>
          <w:p w:rsidR="00C47D00" w:rsidRDefault="00C47D00" w:rsidP="00BB6812">
            <w:pPr>
              <w:pStyle w:val="af2"/>
            </w:pPr>
            <w:r>
              <w:t>0</w:t>
            </w:r>
          </w:p>
        </w:tc>
        <w:tc>
          <w:tcPr>
            <w:tcW w:w="681" w:type="dxa"/>
          </w:tcPr>
          <w:p w:rsidR="00C47D00" w:rsidRDefault="00C47D00" w:rsidP="00BB6812">
            <w:pPr>
              <w:pStyle w:val="af2"/>
            </w:pPr>
            <w:r>
              <w:t>0</w:t>
            </w:r>
          </w:p>
        </w:tc>
        <w:tc>
          <w:tcPr>
            <w:tcW w:w="681" w:type="dxa"/>
          </w:tcPr>
          <w:p w:rsidR="00C47D00" w:rsidRDefault="00C47D00" w:rsidP="00BB6812">
            <w:pPr>
              <w:pStyle w:val="af2"/>
            </w:pPr>
            <w:r>
              <w:t>0</w:t>
            </w:r>
          </w:p>
        </w:tc>
      </w:tr>
    </w:tbl>
    <w:p w:rsidR="00C47D00" w:rsidRPr="009D2A54" w:rsidRDefault="00C47D00" w:rsidP="00C47D00">
      <w:pPr>
        <w:rPr>
          <w:rStyle w:val="af1"/>
        </w:rPr>
      </w:pPr>
      <w:r w:rsidRPr="009D2A54">
        <w:rPr>
          <w:rStyle w:val="af1"/>
          <w:rFonts w:hint="eastAsia"/>
        </w:rPr>
        <w:t>表5 各分值内非典型部件与典型部件所占比例统计结果。Ours::Aty与Ours::Reg分别表示Ours系统的造型结果内非典型部件与典型部件在各分值内所占比例。PreSeg::Aty与PreSeg::Reg 分别表示PreSeg系统的造型结果内非典型部件与典型部件在各分值内所占比例。</w:t>
      </w:r>
    </w:p>
    <w:tbl>
      <w:tblPr>
        <w:tblStyle w:val="af0"/>
        <w:tblW w:w="3811" w:type="dxa"/>
        <w:jc w:val="center"/>
        <w:tblLook w:val="04A0" w:firstRow="1" w:lastRow="0" w:firstColumn="1" w:lastColumn="0" w:noHBand="0" w:noVBand="1"/>
      </w:tblPr>
      <w:tblGrid>
        <w:gridCol w:w="966"/>
        <w:gridCol w:w="554"/>
        <w:gridCol w:w="629"/>
        <w:gridCol w:w="629"/>
        <w:gridCol w:w="554"/>
        <w:gridCol w:w="479"/>
      </w:tblGrid>
      <w:tr w:rsidR="00C47D00" w:rsidTr="001E384E">
        <w:trPr>
          <w:jc w:val="center"/>
        </w:trPr>
        <w:tc>
          <w:tcPr>
            <w:tcW w:w="966" w:type="dxa"/>
          </w:tcPr>
          <w:p w:rsidR="00C47D00" w:rsidRDefault="00C47D00" w:rsidP="00BB6812">
            <w:pPr>
              <w:pStyle w:val="af2"/>
            </w:pPr>
          </w:p>
        </w:tc>
        <w:tc>
          <w:tcPr>
            <w:tcW w:w="554" w:type="dxa"/>
          </w:tcPr>
          <w:p w:rsidR="00C47D00" w:rsidRDefault="00C47D00" w:rsidP="00BB6812">
            <w:pPr>
              <w:pStyle w:val="af2"/>
            </w:pPr>
            <w:r>
              <w:rPr>
                <w:rFonts w:hint="eastAsia"/>
              </w:rPr>
              <w:t>1</w:t>
            </w:r>
          </w:p>
        </w:tc>
        <w:tc>
          <w:tcPr>
            <w:tcW w:w="629" w:type="dxa"/>
          </w:tcPr>
          <w:p w:rsidR="00C47D00" w:rsidRDefault="00C47D00" w:rsidP="00BB6812">
            <w:pPr>
              <w:pStyle w:val="af2"/>
            </w:pPr>
            <w:r>
              <w:rPr>
                <w:rFonts w:hint="eastAsia"/>
              </w:rPr>
              <w:t>2</w:t>
            </w:r>
          </w:p>
        </w:tc>
        <w:tc>
          <w:tcPr>
            <w:tcW w:w="629" w:type="dxa"/>
          </w:tcPr>
          <w:p w:rsidR="00C47D00" w:rsidRDefault="00C47D00" w:rsidP="00BB6812">
            <w:pPr>
              <w:pStyle w:val="af2"/>
            </w:pPr>
            <w:r>
              <w:rPr>
                <w:rFonts w:hint="eastAsia"/>
              </w:rPr>
              <w:t>3</w:t>
            </w:r>
          </w:p>
        </w:tc>
        <w:tc>
          <w:tcPr>
            <w:tcW w:w="554" w:type="dxa"/>
          </w:tcPr>
          <w:p w:rsidR="00C47D00" w:rsidRDefault="00C47D00" w:rsidP="00BB6812">
            <w:pPr>
              <w:pStyle w:val="af2"/>
            </w:pPr>
            <w:r>
              <w:rPr>
                <w:rFonts w:hint="eastAsia"/>
              </w:rPr>
              <w:t>4</w:t>
            </w:r>
          </w:p>
        </w:tc>
        <w:tc>
          <w:tcPr>
            <w:tcW w:w="479" w:type="dxa"/>
          </w:tcPr>
          <w:p w:rsidR="00C47D00" w:rsidRDefault="00C47D00" w:rsidP="00BB6812">
            <w:pPr>
              <w:pStyle w:val="af2"/>
            </w:pPr>
            <w:r>
              <w:rPr>
                <w:rFonts w:hint="eastAsia"/>
              </w:rPr>
              <w:t>5</w:t>
            </w:r>
          </w:p>
        </w:tc>
      </w:tr>
      <w:tr w:rsidR="00C47D00" w:rsidTr="001E384E">
        <w:trPr>
          <w:jc w:val="center"/>
        </w:trPr>
        <w:tc>
          <w:tcPr>
            <w:tcW w:w="966" w:type="dxa"/>
          </w:tcPr>
          <w:p w:rsidR="00C47D00" w:rsidRDefault="00C47D00" w:rsidP="00BB6812">
            <w:pPr>
              <w:pStyle w:val="af2"/>
            </w:pPr>
            <w:r>
              <w:rPr>
                <w:rFonts w:hint="eastAsia"/>
              </w:rPr>
              <w:t>Ours::Aty</w:t>
            </w:r>
          </w:p>
        </w:tc>
        <w:tc>
          <w:tcPr>
            <w:tcW w:w="554" w:type="dxa"/>
          </w:tcPr>
          <w:p w:rsidR="00C47D00" w:rsidRDefault="00C47D00" w:rsidP="00BB6812">
            <w:pPr>
              <w:pStyle w:val="af2"/>
            </w:pPr>
            <w:r>
              <w:rPr>
                <w:rFonts w:hint="eastAsia"/>
              </w:rPr>
              <w:t>0.0</w:t>
            </w:r>
          </w:p>
        </w:tc>
        <w:tc>
          <w:tcPr>
            <w:tcW w:w="629" w:type="dxa"/>
          </w:tcPr>
          <w:p w:rsidR="00C47D00" w:rsidRDefault="00C47D00" w:rsidP="00BB6812">
            <w:pPr>
              <w:pStyle w:val="af2"/>
            </w:pPr>
            <w:r>
              <w:rPr>
                <w:rFonts w:hint="eastAsia"/>
              </w:rPr>
              <w:t>0.08</w:t>
            </w:r>
          </w:p>
        </w:tc>
        <w:tc>
          <w:tcPr>
            <w:tcW w:w="629" w:type="dxa"/>
          </w:tcPr>
          <w:p w:rsidR="00C47D00" w:rsidRDefault="00C47D00" w:rsidP="00BB6812">
            <w:pPr>
              <w:pStyle w:val="af2"/>
            </w:pPr>
            <w:r>
              <w:rPr>
                <w:rFonts w:hint="eastAsia"/>
              </w:rPr>
              <w:t>0.03</w:t>
            </w:r>
          </w:p>
        </w:tc>
        <w:tc>
          <w:tcPr>
            <w:tcW w:w="554" w:type="dxa"/>
          </w:tcPr>
          <w:p w:rsidR="00C47D00" w:rsidRDefault="00C47D00" w:rsidP="00BB6812">
            <w:pPr>
              <w:pStyle w:val="af2"/>
            </w:pPr>
            <w:r>
              <w:rPr>
                <w:rFonts w:hint="eastAsia"/>
              </w:rPr>
              <w:t>0.6</w:t>
            </w:r>
          </w:p>
        </w:tc>
        <w:tc>
          <w:tcPr>
            <w:tcW w:w="479" w:type="dxa"/>
          </w:tcPr>
          <w:p w:rsidR="00C47D00" w:rsidRDefault="00C47D00" w:rsidP="00BB6812">
            <w:pPr>
              <w:pStyle w:val="af2"/>
            </w:pPr>
            <w:r>
              <w:rPr>
                <w:rFonts w:hint="eastAsia"/>
              </w:rPr>
              <w:t>0.91</w:t>
            </w:r>
          </w:p>
        </w:tc>
      </w:tr>
      <w:tr w:rsidR="00C47D00" w:rsidTr="001E384E">
        <w:trPr>
          <w:jc w:val="center"/>
        </w:trPr>
        <w:tc>
          <w:tcPr>
            <w:tcW w:w="966" w:type="dxa"/>
          </w:tcPr>
          <w:p w:rsidR="00C47D00" w:rsidRDefault="00C47D00" w:rsidP="00BB6812">
            <w:pPr>
              <w:pStyle w:val="af2"/>
            </w:pPr>
            <w:r>
              <w:rPr>
                <w:rFonts w:hint="eastAsia"/>
              </w:rPr>
              <w:t>Ours::Reg</w:t>
            </w:r>
          </w:p>
        </w:tc>
        <w:tc>
          <w:tcPr>
            <w:tcW w:w="554" w:type="dxa"/>
          </w:tcPr>
          <w:p w:rsidR="00C47D00" w:rsidRDefault="00C47D00" w:rsidP="00BB6812">
            <w:pPr>
              <w:pStyle w:val="af2"/>
            </w:pPr>
            <w:r>
              <w:rPr>
                <w:rFonts w:hint="eastAsia"/>
              </w:rPr>
              <w:t>1.0</w:t>
            </w:r>
          </w:p>
        </w:tc>
        <w:tc>
          <w:tcPr>
            <w:tcW w:w="629" w:type="dxa"/>
          </w:tcPr>
          <w:p w:rsidR="00C47D00" w:rsidRDefault="00C47D00" w:rsidP="00BB6812">
            <w:pPr>
              <w:pStyle w:val="af2"/>
            </w:pPr>
            <w:r>
              <w:rPr>
                <w:rFonts w:hint="eastAsia"/>
              </w:rPr>
              <w:t>0.92</w:t>
            </w:r>
          </w:p>
        </w:tc>
        <w:tc>
          <w:tcPr>
            <w:tcW w:w="629" w:type="dxa"/>
          </w:tcPr>
          <w:p w:rsidR="00C47D00" w:rsidRDefault="00C47D00" w:rsidP="00BB6812">
            <w:pPr>
              <w:pStyle w:val="af2"/>
            </w:pPr>
            <w:r>
              <w:rPr>
                <w:rFonts w:hint="eastAsia"/>
              </w:rPr>
              <w:t>0.97</w:t>
            </w:r>
          </w:p>
        </w:tc>
        <w:tc>
          <w:tcPr>
            <w:tcW w:w="554" w:type="dxa"/>
          </w:tcPr>
          <w:p w:rsidR="00C47D00" w:rsidRDefault="00C47D00" w:rsidP="00BB6812">
            <w:pPr>
              <w:pStyle w:val="af2"/>
            </w:pPr>
            <w:r>
              <w:rPr>
                <w:rFonts w:hint="eastAsia"/>
              </w:rPr>
              <w:t>0.4</w:t>
            </w:r>
          </w:p>
        </w:tc>
        <w:tc>
          <w:tcPr>
            <w:tcW w:w="479" w:type="dxa"/>
          </w:tcPr>
          <w:p w:rsidR="00C47D00" w:rsidRDefault="00C47D00" w:rsidP="00BB6812">
            <w:pPr>
              <w:pStyle w:val="af2"/>
            </w:pPr>
            <w:r>
              <w:rPr>
                <w:rFonts w:hint="eastAsia"/>
              </w:rPr>
              <w:t>0.09</w:t>
            </w:r>
          </w:p>
        </w:tc>
      </w:tr>
      <w:tr w:rsidR="00C47D00" w:rsidTr="001E384E">
        <w:trPr>
          <w:jc w:val="center"/>
        </w:trPr>
        <w:tc>
          <w:tcPr>
            <w:tcW w:w="966" w:type="dxa"/>
          </w:tcPr>
          <w:p w:rsidR="00C47D00" w:rsidRDefault="00C47D00" w:rsidP="00BB6812">
            <w:pPr>
              <w:pStyle w:val="af2"/>
            </w:pPr>
            <w:r>
              <w:rPr>
                <w:rFonts w:hint="eastAsia"/>
              </w:rPr>
              <w:t>PreSeg::Aty</w:t>
            </w:r>
          </w:p>
        </w:tc>
        <w:tc>
          <w:tcPr>
            <w:tcW w:w="554" w:type="dxa"/>
          </w:tcPr>
          <w:p w:rsidR="00C47D00" w:rsidRDefault="00C47D00" w:rsidP="00BB6812">
            <w:pPr>
              <w:pStyle w:val="af2"/>
            </w:pPr>
            <w:r>
              <w:rPr>
                <w:rFonts w:hint="eastAsia"/>
              </w:rPr>
              <w:t>0.0</w:t>
            </w:r>
          </w:p>
        </w:tc>
        <w:tc>
          <w:tcPr>
            <w:tcW w:w="629" w:type="dxa"/>
          </w:tcPr>
          <w:p w:rsidR="00C47D00" w:rsidRDefault="00C47D00" w:rsidP="00BB6812">
            <w:pPr>
              <w:pStyle w:val="af2"/>
            </w:pPr>
            <w:r>
              <w:rPr>
                <w:rFonts w:hint="eastAsia"/>
              </w:rPr>
              <w:t>0.0</w:t>
            </w:r>
          </w:p>
        </w:tc>
        <w:tc>
          <w:tcPr>
            <w:tcW w:w="629" w:type="dxa"/>
          </w:tcPr>
          <w:p w:rsidR="00C47D00" w:rsidRDefault="00C47D00" w:rsidP="00BB6812">
            <w:pPr>
              <w:pStyle w:val="af2"/>
            </w:pPr>
            <w:r>
              <w:rPr>
                <w:rFonts w:hint="eastAsia"/>
              </w:rPr>
              <w:t>0.0</w:t>
            </w:r>
          </w:p>
        </w:tc>
        <w:tc>
          <w:tcPr>
            <w:tcW w:w="554" w:type="dxa"/>
          </w:tcPr>
          <w:p w:rsidR="00C47D00" w:rsidRDefault="00C47D00" w:rsidP="00BB6812">
            <w:pPr>
              <w:pStyle w:val="af2"/>
            </w:pPr>
            <w:r>
              <w:rPr>
                <w:rFonts w:hint="eastAsia"/>
              </w:rPr>
              <w:t>0.0</w:t>
            </w:r>
          </w:p>
        </w:tc>
        <w:tc>
          <w:tcPr>
            <w:tcW w:w="479" w:type="dxa"/>
          </w:tcPr>
          <w:p w:rsidR="00C47D00" w:rsidRDefault="00C47D00" w:rsidP="00BB6812">
            <w:pPr>
              <w:pStyle w:val="af2"/>
            </w:pPr>
            <w:r>
              <w:rPr>
                <w:rFonts w:hint="eastAsia"/>
              </w:rPr>
              <w:t>0.0</w:t>
            </w:r>
          </w:p>
        </w:tc>
      </w:tr>
      <w:tr w:rsidR="00C47D00" w:rsidTr="001E384E">
        <w:trPr>
          <w:jc w:val="center"/>
        </w:trPr>
        <w:tc>
          <w:tcPr>
            <w:tcW w:w="966" w:type="dxa"/>
          </w:tcPr>
          <w:p w:rsidR="00C47D00" w:rsidRDefault="00C47D00" w:rsidP="00BB6812">
            <w:pPr>
              <w:pStyle w:val="af2"/>
            </w:pPr>
            <w:r>
              <w:rPr>
                <w:rFonts w:hint="eastAsia"/>
              </w:rPr>
              <w:t>PreSeg::Reg</w:t>
            </w:r>
          </w:p>
        </w:tc>
        <w:tc>
          <w:tcPr>
            <w:tcW w:w="554" w:type="dxa"/>
          </w:tcPr>
          <w:p w:rsidR="00C47D00" w:rsidRDefault="00C47D00" w:rsidP="00BB6812">
            <w:pPr>
              <w:pStyle w:val="af2"/>
            </w:pPr>
            <w:r>
              <w:rPr>
                <w:rFonts w:hint="eastAsia"/>
              </w:rPr>
              <w:t>1.0</w:t>
            </w:r>
          </w:p>
        </w:tc>
        <w:tc>
          <w:tcPr>
            <w:tcW w:w="629" w:type="dxa"/>
          </w:tcPr>
          <w:p w:rsidR="00C47D00" w:rsidRDefault="00C47D00" w:rsidP="00BB6812">
            <w:pPr>
              <w:pStyle w:val="af2"/>
            </w:pPr>
            <w:r>
              <w:rPr>
                <w:rFonts w:hint="eastAsia"/>
              </w:rPr>
              <w:t>1.0</w:t>
            </w:r>
          </w:p>
        </w:tc>
        <w:tc>
          <w:tcPr>
            <w:tcW w:w="629" w:type="dxa"/>
          </w:tcPr>
          <w:p w:rsidR="00C47D00" w:rsidRDefault="00C47D00" w:rsidP="00BB6812">
            <w:pPr>
              <w:pStyle w:val="af2"/>
            </w:pPr>
            <w:r>
              <w:rPr>
                <w:rFonts w:hint="eastAsia"/>
              </w:rPr>
              <w:t>1.0</w:t>
            </w:r>
          </w:p>
        </w:tc>
        <w:tc>
          <w:tcPr>
            <w:tcW w:w="554" w:type="dxa"/>
          </w:tcPr>
          <w:p w:rsidR="00C47D00" w:rsidRDefault="00C47D00" w:rsidP="00BB6812">
            <w:pPr>
              <w:pStyle w:val="af2"/>
            </w:pPr>
            <w:r>
              <w:rPr>
                <w:rFonts w:hint="eastAsia"/>
              </w:rPr>
              <w:t>1.0</w:t>
            </w:r>
          </w:p>
        </w:tc>
        <w:tc>
          <w:tcPr>
            <w:tcW w:w="479" w:type="dxa"/>
          </w:tcPr>
          <w:p w:rsidR="00C47D00" w:rsidRDefault="00C47D00" w:rsidP="00BB6812">
            <w:pPr>
              <w:pStyle w:val="af2"/>
            </w:pPr>
            <w:r>
              <w:rPr>
                <w:rFonts w:hint="eastAsia"/>
              </w:rPr>
              <w:t>1.0</w:t>
            </w:r>
          </w:p>
        </w:tc>
      </w:tr>
    </w:tbl>
    <w:p w:rsidR="00007170" w:rsidRDefault="00007170" w:rsidP="00FC4BFB">
      <w:pPr>
        <w:rPr>
          <w:sz w:val="21"/>
        </w:rPr>
      </w:pPr>
      <w:r w:rsidRPr="00007170">
        <w:rPr>
          <w:rFonts w:hint="eastAsia"/>
          <w:sz w:val="21"/>
        </w:rPr>
        <w:t>对</w:t>
      </w:r>
      <w:r w:rsidRPr="00007170">
        <w:rPr>
          <w:rFonts w:hint="eastAsia"/>
          <w:sz w:val="21"/>
        </w:rPr>
        <w:t>PreSeg</w:t>
      </w:r>
      <w:r w:rsidRPr="00007170">
        <w:rPr>
          <w:rFonts w:hint="eastAsia"/>
          <w:sz w:val="21"/>
        </w:rPr>
        <w:t>系统的更具启发性；相对典型部件，非典型部件对用户的启发更多。</w:t>
      </w:r>
    </w:p>
    <w:p w:rsidR="005F1BB9" w:rsidRDefault="00007170" w:rsidP="00575D09">
      <w:pPr>
        <w:ind w:firstLineChars="200" w:firstLine="422"/>
      </w:pPr>
      <w:r w:rsidRPr="00007170">
        <w:rPr>
          <w:rFonts w:hint="eastAsia"/>
          <w:b/>
          <w:sz w:val="21"/>
        </w:rPr>
        <w:t>用户测试第三阶段</w:t>
      </w:r>
      <w:r w:rsidRPr="00007170">
        <w:rPr>
          <w:rFonts w:hint="eastAsia"/>
          <w:sz w:val="21"/>
        </w:rPr>
        <w:t xml:space="preserve"> </w:t>
      </w:r>
      <w:r w:rsidRPr="00007170">
        <w:rPr>
          <w:rFonts w:hint="eastAsia"/>
          <w:sz w:val="21"/>
        </w:rPr>
        <w:t>在第三阶段，测试者被要求完成一份调查问卷。该调查问卷包括</w:t>
      </w:r>
      <w:r w:rsidRPr="00007170">
        <w:rPr>
          <w:rFonts w:hint="eastAsia"/>
          <w:sz w:val="21"/>
        </w:rPr>
        <w:t>10</w:t>
      </w:r>
      <w:r w:rsidRPr="00007170">
        <w:rPr>
          <w:rFonts w:hint="eastAsia"/>
          <w:sz w:val="21"/>
        </w:rPr>
        <w:t>个关于</w:t>
      </w:r>
      <w:r w:rsidRPr="00007170">
        <w:rPr>
          <w:rFonts w:hint="eastAsia"/>
          <w:sz w:val="21"/>
        </w:rPr>
        <w:t>Ours</w:t>
      </w:r>
      <w:r w:rsidRPr="00007170">
        <w:rPr>
          <w:rFonts w:hint="eastAsia"/>
          <w:sz w:val="21"/>
        </w:rPr>
        <w:t>系统的陈述句，测试者需要在标准</w:t>
      </w:r>
      <w:r w:rsidRPr="00007170">
        <w:rPr>
          <w:rFonts w:hint="eastAsia"/>
          <w:sz w:val="21"/>
        </w:rPr>
        <w:t>5</w:t>
      </w:r>
      <w:r w:rsidRPr="00007170">
        <w:rPr>
          <w:rFonts w:hint="eastAsia"/>
          <w:sz w:val="21"/>
        </w:rPr>
        <w:t>分李克特量表上为每个陈述句打分。图</w:t>
      </w:r>
      <w:r w:rsidR="008D1DD5">
        <w:rPr>
          <w:sz w:val="21"/>
        </w:rPr>
        <w:t>1</w:t>
      </w:r>
      <w:r w:rsidR="00021333">
        <w:rPr>
          <w:sz w:val="21"/>
        </w:rPr>
        <w:t>1</w:t>
      </w:r>
      <w:r w:rsidRPr="00007170">
        <w:rPr>
          <w:rFonts w:hint="eastAsia"/>
          <w:sz w:val="21"/>
        </w:rPr>
        <w:t>给出调查问卷统计结果。总体来看，测试者对</w:t>
      </w:r>
      <w:r w:rsidRPr="00007170">
        <w:rPr>
          <w:rFonts w:hint="eastAsia"/>
          <w:sz w:val="21"/>
        </w:rPr>
        <w:t>Ours</w:t>
      </w:r>
      <w:r w:rsidRPr="00007170">
        <w:rPr>
          <w:rFonts w:hint="eastAsia"/>
          <w:sz w:val="21"/>
        </w:rPr>
        <w:t>系统给予较高评价。他们觉得</w:t>
      </w:r>
      <w:r w:rsidRPr="00007170">
        <w:rPr>
          <w:rFonts w:hint="eastAsia"/>
          <w:sz w:val="21"/>
        </w:rPr>
        <w:t>Ours</w:t>
      </w:r>
      <w:r w:rsidRPr="00007170">
        <w:rPr>
          <w:rFonts w:hint="eastAsia"/>
          <w:sz w:val="21"/>
        </w:rPr>
        <w:t>系统建议的部件更具启发性，尤其是那些非典型部件。</w:t>
      </w:r>
      <w:r w:rsidRPr="00007170">
        <w:rPr>
          <w:rFonts w:hint="eastAsia"/>
          <w:sz w:val="21"/>
        </w:rPr>
        <w:t>Ours</w:t>
      </w:r>
      <w:r w:rsidRPr="00007170">
        <w:rPr>
          <w:rFonts w:hint="eastAsia"/>
          <w:sz w:val="21"/>
        </w:rPr>
        <w:t>系统对概念设计阶段有很大助益。</w:t>
      </w:r>
    </w:p>
    <w:p w:rsidR="001E6BEB" w:rsidRDefault="00C47D00" w:rsidP="00BB6812">
      <w:pPr>
        <w:jc w:val="center"/>
      </w:pPr>
      <w:r>
        <w:rPr>
          <w:noProof/>
        </w:rPr>
        <w:drawing>
          <wp:inline distT="0" distB="0" distL="0" distR="0" wp14:anchorId="094D26A0" wp14:editId="6FCF8A36">
            <wp:extent cx="2879906" cy="299125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bufonid\Desktop\Fig12.PNG"/>
                    <pic:cNvPicPr>
                      <a:picLocks noChangeAspect="1" noChangeArrowheads="1"/>
                    </pic:cNvPicPr>
                  </pic:nvPicPr>
                  <pic:blipFill>
                    <a:blip r:embed="rId308" cstate="print">
                      <a:extLst>
                        <a:ext uri="{28A0092B-C50C-407E-A947-70E740481C1C}">
                          <a14:useLocalDpi xmlns:a14="http://schemas.microsoft.com/office/drawing/2010/main" val="0"/>
                        </a:ext>
                      </a:extLst>
                    </a:blip>
                    <a:stretch>
                      <a:fillRect/>
                    </a:stretch>
                  </pic:blipFill>
                  <pic:spPr bwMode="auto">
                    <a:xfrm>
                      <a:off x="0" y="0"/>
                      <a:ext cx="2879906" cy="2991259"/>
                    </a:xfrm>
                    <a:prstGeom prst="rect">
                      <a:avLst/>
                    </a:prstGeom>
                    <a:noFill/>
                    <a:ln>
                      <a:noFill/>
                    </a:ln>
                  </pic:spPr>
                </pic:pic>
              </a:graphicData>
            </a:graphic>
          </wp:inline>
        </w:drawing>
      </w:r>
    </w:p>
    <w:p w:rsidR="00B6015C" w:rsidRPr="00B6015C" w:rsidRDefault="00E66C92" w:rsidP="00B6015C">
      <w:r>
        <w:rPr>
          <w:rFonts w:hint="eastAsia"/>
        </w:rPr>
        <w:t>图</w:t>
      </w:r>
      <w:r w:rsidR="00927285">
        <w:rPr>
          <w:rFonts w:hint="eastAsia"/>
        </w:rPr>
        <w:t>10</w:t>
      </w:r>
      <w:r>
        <w:rPr>
          <w:rFonts w:hint="eastAsia"/>
        </w:rPr>
        <w:t xml:space="preserve"> </w:t>
      </w:r>
      <w:r w:rsidR="00B6015C" w:rsidRPr="00B6015C">
        <w:rPr>
          <w:rFonts w:hint="eastAsia"/>
        </w:rPr>
        <w:t>具有代表性的建议部件及其非规则度量值。（</w:t>
      </w:r>
      <w:r w:rsidR="00B6015C" w:rsidRPr="00B6015C">
        <w:rPr>
          <w:rFonts w:hint="eastAsia"/>
        </w:rPr>
        <w:t>a</w:t>
      </w:r>
      <w:r w:rsidR="00B6015C" w:rsidRPr="00B6015C">
        <w:rPr>
          <w:rFonts w:hint="eastAsia"/>
        </w:rPr>
        <w:t>）图给出</w:t>
      </w:r>
      <w:r w:rsidR="00B6015C" w:rsidRPr="00B6015C">
        <w:rPr>
          <w:rFonts w:hint="eastAsia"/>
        </w:rPr>
        <w:t>Ours</w:t>
      </w:r>
      <w:r w:rsidR="00B6015C" w:rsidRPr="00B6015C">
        <w:rPr>
          <w:rFonts w:hint="eastAsia"/>
        </w:rPr>
        <w:t>系统建议的部件（红色）。（</w:t>
      </w:r>
      <w:r w:rsidR="00B6015C" w:rsidRPr="00B6015C">
        <w:rPr>
          <w:rFonts w:hint="eastAsia"/>
        </w:rPr>
        <w:t>b</w:t>
      </w:r>
      <w:r w:rsidR="00B6015C" w:rsidRPr="00B6015C">
        <w:rPr>
          <w:rFonts w:hint="eastAsia"/>
        </w:rPr>
        <w:t>）图给出</w:t>
      </w:r>
      <w:r w:rsidR="00B6015C" w:rsidRPr="00B6015C">
        <w:rPr>
          <w:rFonts w:hint="eastAsia"/>
        </w:rPr>
        <w:t>PreSeg</w:t>
      </w:r>
      <w:r w:rsidR="00B6015C" w:rsidRPr="00B6015C">
        <w:rPr>
          <w:rFonts w:hint="eastAsia"/>
        </w:rPr>
        <w:t>系统建议的部件（蓝色）。</w:t>
      </w:r>
    </w:p>
    <w:p w:rsidR="00EB2F46" w:rsidRDefault="00B6015C" w:rsidP="00575D09">
      <w:pPr>
        <w:jc w:val="center"/>
      </w:pPr>
      <w:r>
        <w:rPr>
          <w:noProof/>
        </w:rPr>
        <w:drawing>
          <wp:inline distT="0" distB="0" distL="0" distR="0" wp14:anchorId="2DA394D3" wp14:editId="779131EC">
            <wp:extent cx="2844833" cy="127735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bufonid\Desktop\Fig12.PNG"/>
                    <pic:cNvPicPr>
                      <a:picLocks noChangeAspect="1" noChangeArrowheads="1"/>
                    </pic:cNvPicPr>
                  </pic:nvPicPr>
                  <pic:blipFill>
                    <a:blip r:embed="rId309" cstate="print">
                      <a:extLst>
                        <a:ext uri="{28A0092B-C50C-407E-A947-70E740481C1C}">
                          <a14:useLocalDpi xmlns:a14="http://schemas.microsoft.com/office/drawing/2010/main" val="0"/>
                        </a:ext>
                      </a:extLst>
                    </a:blip>
                    <a:stretch>
                      <a:fillRect/>
                    </a:stretch>
                  </pic:blipFill>
                  <pic:spPr bwMode="auto">
                    <a:xfrm>
                      <a:off x="0" y="0"/>
                      <a:ext cx="2844833" cy="1277357"/>
                    </a:xfrm>
                    <a:prstGeom prst="rect">
                      <a:avLst/>
                    </a:prstGeom>
                    <a:noFill/>
                    <a:ln>
                      <a:noFill/>
                    </a:ln>
                  </pic:spPr>
                </pic:pic>
              </a:graphicData>
            </a:graphic>
          </wp:inline>
        </w:drawing>
      </w:r>
    </w:p>
    <w:p w:rsidR="00B6015C" w:rsidRPr="00B6015C" w:rsidRDefault="00E66C92" w:rsidP="00B6015C">
      <w:r>
        <w:rPr>
          <w:rFonts w:hint="eastAsia"/>
        </w:rPr>
        <w:t>图</w:t>
      </w:r>
      <w:r>
        <w:rPr>
          <w:rFonts w:hint="eastAsia"/>
        </w:rPr>
        <w:t>1</w:t>
      </w:r>
      <w:r w:rsidR="00021333">
        <w:t>1</w:t>
      </w:r>
      <w:r>
        <w:rPr>
          <w:rFonts w:hint="eastAsia"/>
        </w:rPr>
        <w:t xml:space="preserve"> </w:t>
      </w:r>
      <w:r w:rsidR="00B6015C" w:rsidRPr="00B6015C">
        <w:rPr>
          <w:rFonts w:hint="eastAsia"/>
        </w:rPr>
        <w:t>调查问卷统计结果。</w:t>
      </w:r>
      <w:r w:rsidR="00B6015C" w:rsidRPr="00B6015C">
        <w:rPr>
          <w:rFonts w:hint="eastAsia"/>
        </w:rPr>
        <w:t>``1''</w:t>
      </w:r>
      <w:r w:rsidR="00B6015C" w:rsidRPr="00B6015C">
        <w:rPr>
          <w:rFonts w:hint="eastAsia"/>
        </w:rPr>
        <w:t>表示</w:t>
      </w:r>
      <w:r w:rsidR="00B6015C" w:rsidRPr="00B6015C">
        <w:rPr>
          <w:rFonts w:hint="eastAsia"/>
        </w:rPr>
        <w:t>``</w:t>
      </w:r>
      <w:r w:rsidR="00B6015C" w:rsidRPr="00B6015C">
        <w:rPr>
          <w:rFonts w:hint="eastAsia"/>
        </w:rPr>
        <w:t>强烈同意</w:t>
      </w:r>
      <w:r w:rsidR="00B6015C" w:rsidRPr="00B6015C">
        <w:rPr>
          <w:rFonts w:hint="eastAsia"/>
        </w:rPr>
        <w:t>''</w:t>
      </w:r>
      <w:r w:rsidR="00B6015C" w:rsidRPr="00B6015C">
        <w:rPr>
          <w:rFonts w:hint="eastAsia"/>
        </w:rPr>
        <w:t>。</w:t>
      </w:r>
      <w:r w:rsidR="00B6015C" w:rsidRPr="00B6015C">
        <w:rPr>
          <w:rFonts w:hint="eastAsia"/>
        </w:rPr>
        <w:t>``2''</w:t>
      </w:r>
      <w:r w:rsidR="00B6015C" w:rsidRPr="00B6015C">
        <w:rPr>
          <w:rFonts w:hint="eastAsia"/>
        </w:rPr>
        <w:t>表示</w:t>
      </w:r>
      <w:r w:rsidR="00B6015C" w:rsidRPr="00B6015C">
        <w:rPr>
          <w:rFonts w:hint="eastAsia"/>
        </w:rPr>
        <w:t>``</w:t>
      </w:r>
      <w:r w:rsidR="00B6015C" w:rsidRPr="00B6015C">
        <w:rPr>
          <w:rFonts w:hint="eastAsia"/>
        </w:rPr>
        <w:t>同意</w:t>
      </w:r>
      <w:r w:rsidR="00B6015C" w:rsidRPr="00B6015C">
        <w:rPr>
          <w:rFonts w:hint="eastAsia"/>
        </w:rPr>
        <w:t>''</w:t>
      </w:r>
      <w:r w:rsidR="00B6015C" w:rsidRPr="00B6015C">
        <w:rPr>
          <w:rFonts w:hint="eastAsia"/>
        </w:rPr>
        <w:t>。</w:t>
      </w:r>
      <w:r w:rsidR="00B6015C" w:rsidRPr="00B6015C">
        <w:rPr>
          <w:rFonts w:hint="eastAsia"/>
        </w:rPr>
        <w:t>``3''</w:t>
      </w:r>
      <w:r w:rsidR="00B6015C" w:rsidRPr="00B6015C">
        <w:rPr>
          <w:rFonts w:hint="eastAsia"/>
        </w:rPr>
        <w:t>表示</w:t>
      </w:r>
      <w:r w:rsidR="00B6015C" w:rsidRPr="00B6015C">
        <w:rPr>
          <w:rFonts w:hint="eastAsia"/>
        </w:rPr>
        <w:t>``</w:t>
      </w:r>
      <w:r w:rsidR="00B6015C" w:rsidRPr="00B6015C">
        <w:rPr>
          <w:rFonts w:hint="eastAsia"/>
        </w:rPr>
        <w:t>中立</w:t>
      </w:r>
      <w:r w:rsidR="00B6015C" w:rsidRPr="00B6015C">
        <w:rPr>
          <w:rFonts w:hint="eastAsia"/>
        </w:rPr>
        <w:t>''</w:t>
      </w:r>
      <w:r w:rsidR="00B6015C" w:rsidRPr="00B6015C">
        <w:rPr>
          <w:rFonts w:hint="eastAsia"/>
        </w:rPr>
        <w:t>。</w:t>
      </w:r>
      <w:r w:rsidR="00B6015C" w:rsidRPr="00B6015C">
        <w:rPr>
          <w:rFonts w:hint="eastAsia"/>
        </w:rPr>
        <w:t>``4''</w:t>
      </w:r>
      <w:r w:rsidR="00B6015C" w:rsidRPr="00B6015C">
        <w:rPr>
          <w:rFonts w:hint="eastAsia"/>
        </w:rPr>
        <w:t>表示</w:t>
      </w:r>
      <w:r w:rsidR="00B6015C" w:rsidRPr="00B6015C">
        <w:rPr>
          <w:rFonts w:hint="eastAsia"/>
        </w:rPr>
        <w:t>``</w:t>
      </w:r>
      <w:r w:rsidR="00B6015C" w:rsidRPr="00B6015C">
        <w:rPr>
          <w:rFonts w:hint="eastAsia"/>
        </w:rPr>
        <w:t>不同意</w:t>
      </w:r>
      <w:r w:rsidR="00B6015C" w:rsidRPr="00B6015C">
        <w:rPr>
          <w:rFonts w:hint="eastAsia"/>
        </w:rPr>
        <w:t>''</w:t>
      </w:r>
      <w:r w:rsidR="00B6015C" w:rsidRPr="00B6015C">
        <w:rPr>
          <w:rFonts w:hint="eastAsia"/>
        </w:rPr>
        <w:t>。</w:t>
      </w:r>
      <w:r w:rsidR="00B6015C" w:rsidRPr="00B6015C">
        <w:rPr>
          <w:rFonts w:hint="eastAsia"/>
        </w:rPr>
        <w:t>``5''</w:t>
      </w:r>
      <w:r w:rsidR="00B6015C" w:rsidRPr="00B6015C">
        <w:rPr>
          <w:rFonts w:hint="eastAsia"/>
        </w:rPr>
        <w:t>表示</w:t>
      </w:r>
      <w:r w:rsidR="00B6015C" w:rsidRPr="00B6015C">
        <w:rPr>
          <w:rFonts w:hint="eastAsia"/>
        </w:rPr>
        <w:t>``</w:t>
      </w:r>
      <w:r w:rsidR="00B6015C" w:rsidRPr="00B6015C">
        <w:rPr>
          <w:rFonts w:hint="eastAsia"/>
        </w:rPr>
        <w:t>强烈不同意</w:t>
      </w:r>
      <w:r w:rsidR="00B6015C" w:rsidRPr="00B6015C">
        <w:rPr>
          <w:rFonts w:hint="eastAsia"/>
        </w:rPr>
        <w:t>''</w:t>
      </w:r>
      <w:r w:rsidR="00B6015C" w:rsidRPr="00B6015C">
        <w:rPr>
          <w:rFonts w:hint="eastAsia"/>
        </w:rPr>
        <w:t>。</w:t>
      </w:r>
    </w:p>
    <w:p w:rsidR="00990F3D" w:rsidRPr="00610A9C" w:rsidRDefault="00C71025" w:rsidP="00990F3D">
      <w:pPr>
        <w:pStyle w:val="1"/>
        <w:numPr>
          <w:ilvl w:val="0"/>
          <w:numId w:val="5"/>
        </w:numPr>
        <w:tabs>
          <w:tab w:val="left" w:pos="360"/>
        </w:tabs>
        <w:rPr>
          <w:sz w:val="28"/>
          <w:szCs w:val="28"/>
        </w:rPr>
      </w:pPr>
      <w:r>
        <w:rPr>
          <w:rFonts w:hint="eastAsia"/>
          <w:sz w:val="28"/>
          <w:szCs w:val="28"/>
        </w:rPr>
        <w:t>结论</w:t>
      </w:r>
    </w:p>
    <w:p w:rsidR="00256AD3" w:rsidRDefault="00007170" w:rsidP="00007170">
      <w:pPr>
        <w:pStyle w:val="a0"/>
        <w:ind w:firstLine="420"/>
      </w:pPr>
      <w:r>
        <w:rPr>
          <w:rFonts w:hint="eastAsia"/>
        </w:rPr>
        <w:t>在本文中，我们提出针对浏览式草图造型的按需部件建议技术。用户绘制草图表达造型意图，我</w:t>
      </w:r>
      <w:r>
        <w:rPr>
          <w:rFonts w:hint="eastAsia"/>
        </w:rPr>
        <w:lastRenderedPageBreak/>
        <w:t>们的系统基于草图得到三维代理部件，并从三维模型数据库内搜索候选部件。这些候选部件实时地从数据库模型上匹配并分割下来。与以前的方法不同，我们的方法不需要预分割的数据库，实时地提取出与用户草图相匹配的部件，因此极大地扩展了造型空间。我们的系统为艺术家提供了完成开放式造型任务的新方法。同时，我们的方法也推动了草图式造型技术的发展。</w:t>
      </w:r>
    </w:p>
    <w:p w:rsidR="00007170" w:rsidRPr="00007170" w:rsidRDefault="00007170" w:rsidP="00BC5798">
      <w:pPr>
        <w:pStyle w:val="a0"/>
        <w:ind w:firstLine="422"/>
      </w:pPr>
      <w:r w:rsidRPr="00007170">
        <w:rPr>
          <w:rFonts w:hint="eastAsia"/>
          <w:b/>
        </w:rPr>
        <w:t>局限与未来的工作</w:t>
      </w:r>
      <w:r>
        <w:rPr>
          <w:rFonts w:hint="eastAsia"/>
        </w:rPr>
        <w:t xml:space="preserve"> </w:t>
      </w:r>
      <w:r>
        <w:rPr>
          <w:rFonts w:hint="eastAsia"/>
        </w:rPr>
        <w:t>当前，我们假设数据库模型是流</w:t>
      </w:r>
      <w:r w:rsidR="001D32D4">
        <w:rPr>
          <w:rFonts w:hint="eastAsia"/>
        </w:rPr>
        <w:t>形，这限制了本文技术可处理模型的范围。接下来，我们打算扩展本</w:t>
      </w:r>
      <w:r w:rsidR="001D32D4">
        <w:t>文的</w:t>
      </w:r>
      <w:r>
        <w:rPr>
          <w:rFonts w:hint="eastAsia"/>
        </w:rPr>
        <w:t>模型分割技术，使可以处理非流形模型。用户选中满意的部件后，我们仅仅将该部件与当前模型放置在一起，并未做模型融合。接下来，我们打算将部件融合技术</w:t>
      </w:r>
      <w:r w:rsidR="0079731B">
        <w:rPr>
          <w:rStyle w:val="ae"/>
        </w:rPr>
        <w:t>[</w:t>
      </w:r>
      <w:r w:rsidR="0079731B">
        <w:rPr>
          <w:rStyle w:val="ae"/>
        </w:rPr>
        <w:endnoteReference w:id="24"/>
      </w:r>
      <w:r w:rsidR="0079731B">
        <w:rPr>
          <w:rStyle w:val="ae"/>
        </w:rPr>
        <w:t>]</w:t>
      </w:r>
      <w:r>
        <w:rPr>
          <w:rFonts w:hint="eastAsia"/>
        </w:rPr>
        <w:t>加入到当前系统。与无穷多的用</w:t>
      </w:r>
      <w:r w:rsidR="00923D1B">
        <w:rPr>
          <w:rFonts w:hint="eastAsia"/>
        </w:rPr>
        <w:t>户造型意图相比，我们系统能创建的代理模型相</w:t>
      </w:r>
      <w:r w:rsidR="00923D1B">
        <w:t>对来讲比较</w:t>
      </w:r>
      <w:r>
        <w:rPr>
          <w:rFonts w:hint="eastAsia"/>
        </w:rPr>
        <w:t>局限。在将来，我们打算将基于草图造型技术融合至当前系统，使用户更自由和方便地表达造型意图。由图</w:t>
      </w:r>
      <w:r w:rsidR="006352A5">
        <w:t>1</w:t>
      </w:r>
      <w:r>
        <w:rPr>
          <w:rFonts w:hint="eastAsia"/>
        </w:rPr>
        <w:t>可以发现，用户创建的模型并不</w:t>
      </w:r>
      <w:r w:rsidR="00EF571A">
        <w:rPr>
          <w:rFonts w:hint="eastAsia"/>
        </w:rPr>
        <w:t>完全与概念设计</w:t>
      </w:r>
      <w:r>
        <w:rPr>
          <w:rFonts w:hint="eastAsia"/>
        </w:rPr>
        <w:t>相符。为了使用户可以造型出与概念设计完全一致的模型，我们打算为当前系统添加三维部件变形功能。</w:t>
      </w:r>
    </w:p>
    <w:p w:rsidR="0069281C" w:rsidRDefault="0069281C" w:rsidP="00DE5BE5">
      <w:pPr>
        <w:tabs>
          <w:tab w:val="left" w:pos="2880"/>
        </w:tabs>
        <w:adjustRightInd w:val="0"/>
        <w:snapToGrid w:val="0"/>
        <w:spacing w:beforeLines="100" w:before="312" w:line="14" w:lineRule="atLeast"/>
        <w:jc w:val="center"/>
        <w:outlineLvl w:val="0"/>
        <w:rPr>
          <w:rFonts w:ascii="黑体" w:eastAsia="黑体"/>
          <w:bCs/>
          <w:sz w:val="21"/>
          <w:szCs w:val="21"/>
        </w:rPr>
      </w:pPr>
      <w:r w:rsidRPr="00785476">
        <w:rPr>
          <w:rFonts w:ascii="黑体" w:eastAsia="黑体" w:hint="eastAsia"/>
          <w:bCs/>
          <w:sz w:val="21"/>
          <w:szCs w:val="21"/>
        </w:rPr>
        <w:t>参</w:t>
      </w:r>
      <w:r>
        <w:rPr>
          <w:rFonts w:ascii="黑体" w:eastAsia="黑体" w:hint="eastAsia"/>
          <w:bCs/>
          <w:sz w:val="21"/>
          <w:szCs w:val="21"/>
        </w:rPr>
        <w:t xml:space="preserve"> </w:t>
      </w:r>
      <w:r w:rsidRPr="00785476">
        <w:rPr>
          <w:rFonts w:ascii="黑体" w:eastAsia="黑体" w:hint="eastAsia"/>
          <w:bCs/>
          <w:sz w:val="21"/>
          <w:szCs w:val="21"/>
        </w:rPr>
        <w:t>考 文 献</w:t>
      </w:r>
    </w:p>
    <w:sectPr w:rsidR="0069281C" w:rsidSect="00BC14E6">
      <w:endnotePr>
        <w:numFmt w:val="decimal"/>
      </w:endnotePr>
      <w:type w:val="continuous"/>
      <w:pgSz w:w="11905" w:h="16837" w:code="9"/>
      <w:pgMar w:top="1474" w:right="1134" w:bottom="1474" w:left="1134" w:header="964" w:footer="964" w:gutter="0"/>
      <w:cols w:num="2" w:space="720" w:equalWidth="0">
        <w:col w:w="4606" w:space="425"/>
        <w:col w:w="4606"/>
      </w:cols>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4333" w:rsidRPr="00527E47" w:rsidRDefault="00714333" w:rsidP="00527E47">
      <w:pPr>
        <w:pStyle w:val="ab"/>
      </w:pPr>
    </w:p>
  </w:endnote>
  <w:endnote w:type="continuationSeparator" w:id="0">
    <w:p w:rsidR="00714333" w:rsidRPr="00527E47" w:rsidRDefault="00714333" w:rsidP="00527E47">
      <w:pPr>
        <w:pStyle w:val="ab"/>
      </w:pPr>
    </w:p>
  </w:endnote>
  <w:endnote w:type="continuationNotice" w:id="1">
    <w:p w:rsidR="00714333" w:rsidRPr="00527E47" w:rsidRDefault="00714333" w:rsidP="00527E47">
      <w:pPr>
        <w:pStyle w:val="ab"/>
      </w:pPr>
    </w:p>
  </w:endnote>
  <w:endnote w:id="2">
    <w:p w:rsidR="00BB6812" w:rsidRPr="00247064" w:rsidRDefault="00BB6812" w:rsidP="00AB3006">
      <w:pPr>
        <w:pStyle w:val="ad"/>
        <w:spacing w:line="280" w:lineRule="exact"/>
        <w:rPr>
          <w:sz w:val="15"/>
          <w:szCs w:val="15"/>
        </w:rPr>
      </w:pPr>
      <w:r w:rsidRPr="00247064">
        <w:rPr>
          <w:sz w:val="15"/>
          <w:szCs w:val="15"/>
        </w:rPr>
        <w:t>[</w:t>
      </w:r>
      <w:r w:rsidRPr="00247064">
        <w:rPr>
          <w:sz w:val="15"/>
          <w:szCs w:val="15"/>
        </w:rPr>
        <w:endnoteRef/>
      </w:r>
      <w:r w:rsidRPr="00247064">
        <w:rPr>
          <w:sz w:val="15"/>
          <w:szCs w:val="15"/>
        </w:rPr>
        <w:t xml:space="preserve">] </w:t>
      </w:r>
      <w:r w:rsidRPr="00131A2E">
        <w:rPr>
          <w:sz w:val="15"/>
          <w:szCs w:val="15"/>
        </w:rPr>
        <w:t xml:space="preserve">Takeo Igarashi. Sketch-based interfaces for interactive computer </w:t>
      </w:r>
      <w:r>
        <w:rPr>
          <w:sz w:val="15"/>
          <w:szCs w:val="15"/>
        </w:rPr>
        <w:t>g</w:t>
      </w:r>
      <w:r w:rsidRPr="00131A2E">
        <w:rPr>
          <w:sz w:val="15"/>
          <w:szCs w:val="15"/>
        </w:rPr>
        <w:t>raphics. In ACM SIGGRAPH 2007 Courses,</w:t>
      </w:r>
      <w:r>
        <w:rPr>
          <w:sz w:val="15"/>
          <w:szCs w:val="15"/>
        </w:rPr>
        <w:t xml:space="preserve"> </w:t>
      </w:r>
      <w:r w:rsidRPr="00131A2E">
        <w:rPr>
          <w:sz w:val="15"/>
          <w:szCs w:val="15"/>
        </w:rPr>
        <w:t>SIGGRAPH ’07, New York, NY, USA, 2007. ACM.</w:t>
      </w:r>
    </w:p>
  </w:endnote>
  <w:endnote w:id="3">
    <w:p w:rsidR="00BB6812" w:rsidRPr="00247064" w:rsidRDefault="00BB6812" w:rsidP="00247064">
      <w:pPr>
        <w:pStyle w:val="ad"/>
        <w:spacing w:line="280" w:lineRule="atLeast"/>
        <w:rPr>
          <w:sz w:val="15"/>
          <w:szCs w:val="15"/>
        </w:rPr>
      </w:pPr>
      <w:r w:rsidRPr="00247064">
        <w:rPr>
          <w:sz w:val="15"/>
          <w:szCs w:val="15"/>
        </w:rPr>
        <w:t>[</w:t>
      </w:r>
      <w:r w:rsidRPr="00247064">
        <w:rPr>
          <w:sz w:val="15"/>
          <w:szCs w:val="15"/>
        </w:rPr>
        <w:endnoteRef/>
      </w:r>
      <w:r w:rsidRPr="00247064">
        <w:rPr>
          <w:sz w:val="15"/>
          <w:szCs w:val="15"/>
        </w:rPr>
        <w:t>] Mathias Eitz, Ronald Richter, Tamy Boubekeur, Kristian Hildebrand, and Marc Alexa. Sketch-based shape</w:t>
      </w:r>
      <w:r>
        <w:rPr>
          <w:sz w:val="15"/>
          <w:szCs w:val="15"/>
        </w:rPr>
        <w:t xml:space="preserve"> </w:t>
      </w:r>
      <w:r w:rsidRPr="00247064">
        <w:rPr>
          <w:sz w:val="15"/>
          <w:szCs w:val="15"/>
        </w:rPr>
        <w:t>retrieval. ACM Transactions on Graphics, 31(4), 2012.</w:t>
      </w:r>
    </w:p>
  </w:endnote>
  <w:endnote w:id="4">
    <w:p w:rsidR="00BB6812" w:rsidRPr="00247064" w:rsidRDefault="00BB6812" w:rsidP="00247064">
      <w:pPr>
        <w:pStyle w:val="ad"/>
        <w:spacing w:line="280" w:lineRule="atLeast"/>
        <w:rPr>
          <w:sz w:val="15"/>
          <w:szCs w:val="15"/>
        </w:rPr>
      </w:pPr>
      <w:r w:rsidRPr="00247064">
        <w:rPr>
          <w:sz w:val="15"/>
          <w:szCs w:val="15"/>
        </w:rPr>
        <w:t>[</w:t>
      </w:r>
      <w:r w:rsidRPr="00247064">
        <w:rPr>
          <w:sz w:val="15"/>
          <w:szCs w:val="15"/>
        </w:rPr>
        <w:endnoteRef/>
      </w:r>
      <w:r w:rsidRPr="00247064">
        <w:rPr>
          <w:sz w:val="15"/>
          <w:szCs w:val="15"/>
        </w:rPr>
        <w:t>]</w:t>
      </w:r>
      <w:r>
        <w:rPr>
          <w:sz w:val="15"/>
          <w:szCs w:val="15"/>
        </w:rPr>
        <w:t xml:space="preserve"> </w:t>
      </w:r>
      <w:r w:rsidRPr="00247064">
        <w:rPr>
          <w:sz w:val="15"/>
          <w:szCs w:val="15"/>
        </w:rPr>
        <w:t>Jeehyung Lee and Thomas Funkhouser. Sketch-based search and composition of 3d models. In Proceedings</w:t>
      </w:r>
      <w:r>
        <w:rPr>
          <w:sz w:val="15"/>
          <w:szCs w:val="15"/>
        </w:rPr>
        <w:t xml:space="preserve"> </w:t>
      </w:r>
      <w:r w:rsidRPr="00247064">
        <w:rPr>
          <w:sz w:val="15"/>
          <w:szCs w:val="15"/>
        </w:rPr>
        <w:t>of the Fifth Eurographics Conference on Sketch-Based Interfaces and Modeling,</w:t>
      </w:r>
      <w:r>
        <w:rPr>
          <w:sz w:val="15"/>
          <w:szCs w:val="15"/>
        </w:rPr>
        <w:t xml:space="preserve"> </w:t>
      </w:r>
      <w:r w:rsidRPr="00247064">
        <w:rPr>
          <w:sz w:val="15"/>
          <w:szCs w:val="15"/>
        </w:rPr>
        <w:t>Airela-Ville, Switzerland, Switzerland, 2008</w:t>
      </w:r>
      <w:r>
        <w:rPr>
          <w:rFonts w:hint="eastAsia"/>
          <w:sz w:val="15"/>
          <w:szCs w:val="15"/>
        </w:rPr>
        <w:t xml:space="preserve">. </w:t>
      </w:r>
      <w:r w:rsidRPr="00247064">
        <w:rPr>
          <w:sz w:val="15"/>
          <w:szCs w:val="15"/>
        </w:rPr>
        <w:t>pages 97–104.</w:t>
      </w:r>
    </w:p>
  </w:endnote>
  <w:endnote w:id="5">
    <w:p w:rsidR="00BB6812" w:rsidRPr="00247064" w:rsidRDefault="00BB6812" w:rsidP="00247064">
      <w:pPr>
        <w:pStyle w:val="ad"/>
        <w:spacing w:line="280" w:lineRule="atLeast"/>
        <w:rPr>
          <w:sz w:val="15"/>
          <w:szCs w:val="15"/>
        </w:rPr>
      </w:pPr>
      <w:r w:rsidRPr="00247064">
        <w:rPr>
          <w:sz w:val="15"/>
          <w:szCs w:val="15"/>
        </w:rPr>
        <w:t>[</w:t>
      </w:r>
      <w:r w:rsidRPr="00247064">
        <w:rPr>
          <w:sz w:val="15"/>
          <w:szCs w:val="15"/>
        </w:rPr>
        <w:endnoteRef/>
      </w:r>
      <w:r w:rsidRPr="00247064">
        <w:rPr>
          <w:sz w:val="15"/>
          <w:szCs w:val="15"/>
        </w:rPr>
        <w:t>] Siddhartha Chaudhuri and Vladlen Koltun. Data-driven suggestions for creativity support in 3d modeling.</w:t>
      </w:r>
      <w:r>
        <w:rPr>
          <w:sz w:val="15"/>
          <w:szCs w:val="15"/>
        </w:rPr>
        <w:t xml:space="preserve"> </w:t>
      </w:r>
      <w:r w:rsidRPr="00247064">
        <w:rPr>
          <w:sz w:val="15"/>
          <w:szCs w:val="15"/>
        </w:rPr>
        <w:t>ACM Transacitons on Graphics, 29(6):Article No. 183, 2010..</w:t>
      </w:r>
    </w:p>
  </w:endnote>
  <w:endnote w:id="6">
    <w:p w:rsidR="00BB6812" w:rsidRPr="00247064" w:rsidRDefault="00BB6812" w:rsidP="00247064">
      <w:pPr>
        <w:pStyle w:val="ad"/>
        <w:spacing w:line="280" w:lineRule="atLeast"/>
        <w:rPr>
          <w:sz w:val="15"/>
          <w:szCs w:val="15"/>
        </w:rPr>
      </w:pPr>
      <w:r w:rsidRPr="00247064">
        <w:rPr>
          <w:sz w:val="15"/>
          <w:szCs w:val="15"/>
        </w:rPr>
        <w:t>[</w:t>
      </w:r>
      <w:r w:rsidRPr="00247064">
        <w:rPr>
          <w:sz w:val="15"/>
          <w:szCs w:val="15"/>
        </w:rPr>
        <w:endnoteRef/>
      </w:r>
      <w:r w:rsidRPr="00247064">
        <w:rPr>
          <w:sz w:val="15"/>
          <w:szCs w:val="15"/>
        </w:rPr>
        <w:t>] Thomas Funkhouser, Michael Kazhdan, Philip Shilane, Patrick Min, William Kiefer, Ayellet Tal, Szymon</w:t>
      </w:r>
      <w:r>
        <w:rPr>
          <w:sz w:val="15"/>
          <w:szCs w:val="15"/>
        </w:rPr>
        <w:t xml:space="preserve"> </w:t>
      </w:r>
      <w:r w:rsidRPr="00247064">
        <w:rPr>
          <w:sz w:val="15"/>
          <w:szCs w:val="15"/>
        </w:rPr>
        <w:t>Rusinkiewicz, and David Dobkin. Modeling by example. ACM Transactions on Graphics, 23(3):652–663, 2004.</w:t>
      </w:r>
    </w:p>
  </w:endnote>
  <w:endnote w:id="7">
    <w:p w:rsidR="00BB6812" w:rsidRPr="00247064" w:rsidRDefault="00BB6812" w:rsidP="00247064">
      <w:pPr>
        <w:pStyle w:val="ad"/>
        <w:spacing w:line="280" w:lineRule="atLeast"/>
        <w:rPr>
          <w:sz w:val="15"/>
          <w:szCs w:val="15"/>
        </w:rPr>
      </w:pPr>
      <w:r w:rsidRPr="00247064">
        <w:rPr>
          <w:sz w:val="15"/>
          <w:szCs w:val="15"/>
        </w:rPr>
        <w:t>[</w:t>
      </w:r>
      <w:r w:rsidRPr="00247064">
        <w:rPr>
          <w:sz w:val="15"/>
          <w:szCs w:val="15"/>
        </w:rPr>
        <w:endnoteRef/>
      </w:r>
      <w:r w:rsidRPr="00247064">
        <w:rPr>
          <w:sz w:val="15"/>
          <w:szCs w:val="15"/>
        </w:rPr>
        <w:t xml:space="preserve">] Siddhartha Chaudhuri, Evangelos Kalogerakis, Leonidas </w:t>
      </w:r>
      <w:r>
        <w:rPr>
          <w:sz w:val="15"/>
          <w:szCs w:val="15"/>
        </w:rPr>
        <w:t>G</w:t>
      </w:r>
      <w:r w:rsidRPr="00247064">
        <w:rPr>
          <w:sz w:val="15"/>
          <w:szCs w:val="15"/>
        </w:rPr>
        <w:t>uibas, and Vladlen Koltun. Probabilistic reasoning</w:t>
      </w:r>
      <w:r>
        <w:rPr>
          <w:sz w:val="15"/>
          <w:szCs w:val="15"/>
        </w:rPr>
        <w:t xml:space="preserve"> </w:t>
      </w:r>
      <w:r w:rsidRPr="00247064">
        <w:rPr>
          <w:sz w:val="15"/>
          <w:szCs w:val="15"/>
        </w:rPr>
        <w:t>for assembly-based 3d modeling. ACM Transacitons on Graphics, 30(4):Article No. 35, 2011.</w:t>
      </w:r>
    </w:p>
  </w:endnote>
  <w:endnote w:id="8">
    <w:p w:rsidR="00BB6812" w:rsidRPr="00247064" w:rsidRDefault="00BB6812" w:rsidP="00247064">
      <w:pPr>
        <w:pStyle w:val="ad"/>
        <w:spacing w:line="280" w:lineRule="atLeast"/>
        <w:rPr>
          <w:sz w:val="15"/>
          <w:szCs w:val="15"/>
        </w:rPr>
      </w:pPr>
      <w:r w:rsidRPr="00247064">
        <w:rPr>
          <w:sz w:val="15"/>
          <w:szCs w:val="15"/>
        </w:rPr>
        <w:t>[</w:t>
      </w:r>
      <w:r w:rsidRPr="00247064">
        <w:rPr>
          <w:sz w:val="15"/>
          <w:szCs w:val="15"/>
        </w:rPr>
        <w:endnoteRef/>
      </w:r>
      <w:r w:rsidRPr="00247064">
        <w:rPr>
          <w:sz w:val="15"/>
          <w:szCs w:val="15"/>
        </w:rPr>
        <w:t xml:space="preserve">] </w:t>
      </w:r>
      <w:r>
        <w:rPr>
          <w:sz w:val="15"/>
          <w:szCs w:val="15"/>
        </w:rPr>
        <w:t>A</w:t>
      </w:r>
      <w:r w:rsidRPr="00247064">
        <w:rPr>
          <w:sz w:val="15"/>
          <w:szCs w:val="15"/>
        </w:rPr>
        <w:t>riel Shamir. A survey on mesh segmentation techniques. Computer Graphics Forum, 27(6):1539–1556, 2008.</w:t>
      </w:r>
      <w:r>
        <w:rPr>
          <w:sz w:val="15"/>
          <w:szCs w:val="15"/>
        </w:rPr>
        <w:t xml:space="preserve"> </w:t>
      </w:r>
    </w:p>
  </w:endnote>
  <w:endnote w:id="9">
    <w:p w:rsidR="00BB6812" w:rsidRPr="00247064" w:rsidRDefault="00BB6812" w:rsidP="00247064">
      <w:pPr>
        <w:pStyle w:val="ad"/>
        <w:spacing w:line="280" w:lineRule="atLeast"/>
        <w:rPr>
          <w:sz w:val="15"/>
          <w:szCs w:val="15"/>
        </w:rPr>
      </w:pPr>
      <w:r w:rsidRPr="00247064">
        <w:rPr>
          <w:sz w:val="15"/>
          <w:szCs w:val="15"/>
        </w:rPr>
        <w:t>[</w:t>
      </w:r>
      <w:r w:rsidRPr="00247064">
        <w:rPr>
          <w:sz w:val="15"/>
          <w:szCs w:val="15"/>
        </w:rPr>
        <w:endnoteRef/>
      </w:r>
      <w:r w:rsidRPr="00247064">
        <w:rPr>
          <w:sz w:val="15"/>
          <w:szCs w:val="15"/>
        </w:rPr>
        <w:t>] Oana Sidi, Oliver van Kaick, Yanir Kleiman, Hao Zhang, and Daniel Cohen-Or. Unsupervised co-segmentation</w:t>
      </w:r>
      <w:r>
        <w:rPr>
          <w:sz w:val="15"/>
          <w:szCs w:val="15"/>
        </w:rPr>
        <w:t xml:space="preserve"> </w:t>
      </w:r>
      <w:r w:rsidRPr="00247064">
        <w:rPr>
          <w:sz w:val="15"/>
          <w:szCs w:val="15"/>
        </w:rPr>
        <w:t>of</w:t>
      </w:r>
      <w:r>
        <w:rPr>
          <w:sz w:val="15"/>
          <w:szCs w:val="15"/>
        </w:rPr>
        <w:t xml:space="preserve"> a set of shapes via descriptor </w:t>
      </w:r>
      <w:r w:rsidRPr="00247064">
        <w:rPr>
          <w:sz w:val="15"/>
          <w:szCs w:val="15"/>
        </w:rPr>
        <w:t>space spectral clustering. ACM Transactions on Graphics, 30(6), 2011.</w:t>
      </w:r>
    </w:p>
  </w:endnote>
  <w:endnote w:id="10">
    <w:p w:rsidR="00BB6812" w:rsidRPr="00247064" w:rsidRDefault="00BB6812" w:rsidP="00247064">
      <w:pPr>
        <w:pStyle w:val="ad"/>
        <w:spacing w:line="280" w:lineRule="atLeast"/>
        <w:rPr>
          <w:sz w:val="15"/>
          <w:szCs w:val="15"/>
        </w:rPr>
      </w:pPr>
      <w:r w:rsidRPr="00247064">
        <w:rPr>
          <w:sz w:val="15"/>
          <w:szCs w:val="15"/>
        </w:rPr>
        <w:t>[</w:t>
      </w:r>
      <w:r w:rsidRPr="00247064">
        <w:rPr>
          <w:sz w:val="15"/>
          <w:szCs w:val="15"/>
        </w:rPr>
        <w:endnoteRef/>
      </w:r>
      <w:r w:rsidRPr="00247064">
        <w:rPr>
          <w:sz w:val="15"/>
          <w:szCs w:val="15"/>
        </w:rPr>
        <w:t>] Evangelos Kalogerakis, Aaron Hertzmann, and Karan Singh. Learning 3d mesh segmentation and labeling.ACM Transactions on Graphics, 29(4):102:1–102:12, July 2010.</w:t>
      </w:r>
    </w:p>
  </w:endnote>
  <w:endnote w:id="11">
    <w:p w:rsidR="00BB6812" w:rsidRPr="00247064" w:rsidRDefault="00BB6812" w:rsidP="00247064">
      <w:pPr>
        <w:pStyle w:val="ad"/>
        <w:spacing w:line="280" w:lineRule="atLeast"/>
        <w:rPr>
          <w:sz w:val="15"/>
          <w:szCs w:val="15"/>
        </w:rPr>
      </w:pPr>
      <w:r w:rsidRPr="00247064">
        <w:rPr>
          <w:sz w:val="15"/>
          <w:szCs w:val="15"/>
        </w:rPr>
        <w:t>[</w:t>
      </w:r>
      <w:r w:rsidRPr="00247064">
        <w:rPr>
          <w:sz w:val="15"/>
          <w:szCs w:val="15"/>
        </w:rPr>
        <w:endnoteRef/>
      </w:r>
      <w:r w:rsidRPr="00247064">
        <w:rPr>
          <w:sz w:val="15"/>
          <w:szCs w:val="15"/>
        </w:rPr>
        <w:t>] Lubin Fan, Min Meng, and Ligang Liu. Sketch-based mesh cutting: A comparative study. Graphical Models,</w:t>
      </w:r>
      <w:r>
        <w:rPr>
          <w:sz w:val="15"/>
          <w:szCs w:val="15"/>
        </w:rPr>
        <w:t xml:space="preserve"> </w:t>
      </w:r>
      <w:r w:rsidRPr="00247064">
        <w:rPr>
          <w:sz w:val="15"/>
          <w:szCs w:val="15"/>
        </w:rPr>
        <w:t>74(6):292 – 301, 2012. Special Issue of selected papers from the 8th Dagstuhl seminar on Geometric Modeling.</w:t>
      </w:r>
    </w:p>
  </w:endnote>
  <w:endnote w:id="12">
    <w:p w:rsidR="00BB6812" w:rsidRPr="00247064" w:rsidRDefault="00BB6812" w:rsidP="00247064">
      <w:pPr>
        <w:pStyle w:val="ad"/>
        <w:spacing w:line="280" w:lineRule="atLeast"/>
        <w:rPr>
          <w:sz w:val="15"/>
          <w:szCs w:val="15"/>
        </w:rPr>
      </w:pPr>
      <w:r w:rsidRPr="00247064">
        <w:rPr>
          <w:sz w:val="15"/>
          <w:szCs w:val="15"/>
        </w:rPr>
        <w:t>[</w:t>
      </w:r>
      <w:r w:rsidRPr="00247064">
        <w:rPr>
          <w:sz w:val="15"/>
          <w:szCs w:val="15"/>
        </w:rPr>
        <w:endnoteRef/>
      </w:r>
      <w:r w:rsidRPr="00247064">
        <w:rPr>
          <w:sz w:val="15"/>
          <w:szCs w:val="15"/>
        </w:rPr>
        <w:t>] Youyi Zheng and Chiew-Lan Tai. Mesh decomposition with cross-boundary brushes. Computer Graphics</w:t>
      </w:r>
      <w:r>
        <w:rPr>
          <w:sz w:val="15"/>
          <w:szCs w:val="15"/>
        </w:rPr>
        <w:t xml:space="preserve"> </w:t>
      </w:r>
      <w:r w:rsidRPr="00247064">
        <w:rPr>
          <w:sz w:val="15"/>
          <w:szCs w:val="15"/>
        </w:rPr>
        <w:t>Forum, 29(2):527–535, 2010.</w:t>
      </w:r>
    </w:p>
  </w:endnote>
  <w:endnote w:id="13">
    <w:p w:rsidR="00BB6812" w:rsidRPr="00247064" w:rsidRDefault="00BB6812" w:rsidP="00247064">
      <w:pPr>
        <w:pStyle w:val="ad"/>
        <w:spacing w:line="280" w:lineRule="atLeast"/>
        <w:rPr>
          <w:sz w:val="15"/>
          <w:szCs w:val="15"/>
        </w:rPr>
      </w:pPr>
      <w:r w:rsidRPr="00247064">
        <w:rPr>
          <w:sz w:val="15"/>
          <w:szCs w:val="15"/>
        </w:rPr>
        <w:t>[</w:t>
      </w:r>
      <w:r w:rsidRPr="00247064">
        <w:rPr>
          <w:sz w:val="15"/>
          <w:szCs w:val="15"/>
        </w:rPr>
        <w:endnoteRef/>
      </w:r>
      <w:r w:rsidRPr="00247064">
        <w:rPr>
          <w:sz w:val="15"/>
          <w:szCs w:val="15"/>
        </w:rPr>
        <w:t>] Zhongping Ji, Ligang Liu, Zhonggui Chen, and Guojin Wang. Easy mesh cutting. Computer Graphics Forum,</w:t>
      </w:r>
      <w:r>
        <w:rPr>
          <w:sz w:val="15"/>
          <w:szCs w:val="15"/>
        </w:rPr>
        <w:t xml:space="preserve"> </w:t>
      </w:r>
      <w:r w:rsidRPr="00247064">
        <w:rPr>
          <w:sz w:val="15"/>
          <w:szCs w:val="15"/>
        </w:rPr>
        <w:t>25(3), 2006.</w:t>
      </w:r>
    </w:p>
  </w:endnote>
  <w:endnote w:id="14">
    <w:p w:rsidR="00BB6812" w:rsidRPr="00247064" w:rsidRDefault="00BB6812" w:rsidP="00247064">
      <w:pPr>
        <w:pStyle w:val="ad"/>
        <w:spacing w:line="280" w:lineRule="atLeast"/>
        <w:rPr>
          <w:sz w:val="15"/>
          <w:szCs w:val="15"/>
        </w:rPr>
      </w:pPr>
      <w:r w:rsidRPr="00247064">
        <w:rPr>
          <w:sz w:val="15"/>
          <w:szCs w:val="15"/>
        </w:rPr>
        <w:t>[</w:t>
      </w:r>
      <w:r w:rsidRPr="00247064">
        <w:rPr>
          <w:sz w:val="15"/>
          <w:szCs w:val="15"/>
        </w:rPr>
        <w:endnoteRef/>
      </w:r>
      <w:r w:rsidRPr="00247064">
        <w:rPr>
          <w:sz w:val="15"/>
          <w:szCs w:val="15"/>
        </w:rPr>
        <w:t>]</w:t>
      </w:r>
      <w:r>
        <w:rPr>
          <w:sz w:val="15"/>
          <w:szCs w:val="15"/>
        </w:rPr>
        <w:t xml:space="preserve"> </w:t>
      </w:r>
      <w:r w:rsidRPr="00247064">
        <w:rPr>
          <w:sz w:val="15"/>
          <w:szCs w:val="15"/>
        </w:rPr>
        <w:t>Thomas Funkhouser, Patrick Min, Michael Kazhdan, Joyce Chen, Alex Halderman, David Dobkin, and David</w:t>
      </w:r>
      <w:r>
        <w:rPr>
          <w:sz w:val="15"/>
          <w:szCs w:val="15"/>
        </w:rPr>
        <w:t xml:space="preserve"> </w:t>
      </w:r>
      <w:r w:rsidRPr="00247064">
        <w:rPr>
          <w:sz w:val="15"/>
          <w:szCs w:val="15"/>
        </w:rPr>
        <w:t xml:space="preserve">Jacobs. A search engine for 3d </w:t>
      </w:r>
      <w:r>
        <w:rPr>
          <w:sz w:val="15"/>
          <w:szCs w:val="15"/>
        </w:rPr>
        <w:t>m</w:t>
      </w:r>
      <w:r w:rsidRPr="00247064">
        <w:rPr>
          <w:sz w:val="15"/>
          <w:szCs w:val="15"/>
        </w:rPr>
        <w:t>odels. ACM Transactions on Graphics, 22(1):83–105, 2003.</w:t>
      </w:r>
    </w:p>
  </w:endnote>
  <w:endnote w:id="15">
    <w:p w:rsidR="00BB6812" w:rsidRPr="00247064" w:rsidRDefault="00BB6812" w:rsidP="00247064">
      <w:pPr>
        <w:pStyle w:val="ad"/>
        <w:spacing w:line="280" w:lineRule="atLeast"/>
        <w:rPr>
          <w:sz w:val="15"/>
          <w:szCs w:val="15"/>
        </w:rPr>
      </w:pPr>
      <w:r w:rsidRPr="00247064">
        <w:rPr>
          <w:sz w:val="15"/>
          <w:szCs w:val="15"/>
        </w:rPr>
        <w:t>[</w:t>
      </w:r>
      <w:r w:rsidRPr="00247064">
        <w:rPr>
          <w:sz w:val="15"/>
          <w:szCs w:val="15"/>
        </w:rPr>
        <w:endnoteRef/>
      </w:r>
      <w:r w:rsidRPr="00247064">
        <w:rPr>
          <w:sz w:val="15"/>
          <w:szCs w:val="15"/>
        </w:rPr>
        <w:t>] Xiaohua Xie, Kai Xu, Niloy J. Mitra, Daniel Cohen-Or, Wenyong Gong, Qi Su, and Baoquan Chen. Sketchto-design: Context-based part assembly. Computer Graphics Forum, 32(8):233–245, 2013.</w:t>
      </w:r>
    </w:p>
  </w:endnote>
  <w:endnote w:id="16">
    <w:p w:rsidR="00BB6812" w:rsidRPr="00247064" w:rsidRDefault="00BB6812" w:rsidP="00247064">
      <w:pPr>
        <w:pStyle w:val="ad"/>
        <w:spacing w:line="280" w:lineRule="atLeast"/>
        <w:rPr>
          <w:sz w:val="15"/>
          <w:szCs w:val="15"/>
        </w:rPr>
      </w:pPr>
      <w:r w:rsidRPr="00247064">
        <w:rPr>
          <w:sz w:val="15"/>
          <w:szCs w:val="15"/>
        </w:rPr>
        <w:t>[</w:t>
      </w:r>
      <w:r w:rsidRPr="00247064">
        <w:rPr>
          <w:sz w:val="15"/>
          <w:szCs w:val="15"/>
        </w:rPr>
        <w:endnoteRef/>
      </w:r>
      <w:r w:rsidRPr="00247064">
        <w:rPr>
          <w:sz w:val="15"/>
          <w:szCs w:val="15"/>
        </w:rPr>
        <w:t>]</w:t>
      </w:r>
      <w:r>
        <w:rPr>
          <w:sz w:val="15"/>
          <w:szCs w:val="15"/>
        </w:rPr>
        <w:t xml:space="preserve"> </w:t>
      </w:r>
      <w:r w:rsidRPr="00247064">
        <w:rPr>
          <w:sz w:val="15"/>
          <w:szCs w:val="15"/>
        </w:rPr>
        <w:t>Lubin Fan, Ruimin Wang, Linlin Xu, Jiansong Deng, and Ligang Liu. Modeling by drawing with shadow</w:t>
      </w:r>
      <w:r>
        <w:rPr>
          <w:sz w:val="15"/>
          <w:szCs w:val="15"/>
        </w:rPr>
        <w:t xml:space="preserve"> </w:t>
      </w:r>
      <w:r w:rsidRPr="00247064">
        <w:rPr>
          <w:sz w:val="15"/>
          <w:szCs w:val="15"/>
        </w:rPr>
        <w:t>guidance. Computer Graphics Forum, 32(7):157–166, 2013.</w:t>
      </w:r>
    </w:p>
  </w:endnote>
  <w:endnote w:id="17">
    <w:p w:rsidR="00BB6812" w:rsidRPr="00247064" w:rsidRDefault="00BB6812" w:rsidP="00247064">
      <w:pPr>
        <w:pStyle w:val="ad"/>
        <w:spacing w:line="280" w:lineRule="atLeast"/>
        <w:rPr>
          <w:sz w:val="15"/>
          <w:szCs w:val="15"/>
        </w:rPr>
      </w:pPr>
      <w:r w:rsidRPr="00247064">
        <w:rPr>
          <w:sz w:val="15"/>
          <w:szCs w:val="15"/>
        </w:rPr>
        <w:t>[</w:t>
      </w:r>
      <w:r w:rsidRPr="00247064">
        <w:rPr>
          <w:sz w:val="15"/>
          <w:szCs w:val="15"/>
        </w:rPr>
        <w:endnoteRef/>
      </w:r>
      <w:r w:rsidRPr="00247064">
        <w:rPr>
          <w:sz w:val="15"/>
          <w:szCs w:val="15"/>
        </w:rPr>
        <w:t>] Doug DeCarlo, Adam Finkelstein, Szymon Rusinkiewicz, and Anthony Santella. Suggestive contours for</w:t>
      </w:r>
      <w:r>
        <w:rPr>
          <w:sz w:val="15"/>
          <w:szCs w:val="15"/>
        </w:rPr>
        <w:t xml:space="preserve"> </w:t>
      </w:r>
      <w:r w:rsidRPr="00247064">
        <w:rPr>
          <w:sz w:val="15"/>
          <w:szCs w:val="15"/>
        </w:rPr>
        <w:t>conveying shape. ACM Transactions on Graphics, 22(3):848–855, 2003.</w:t>
      </w:r>
    </w:p>
  </w:endnote>
  <w:endnote w:id="18">
    <w:p w:rsidR="00BB6812" w:rsidRPr="00247064" w:rsidRDefault="00BB6812" w:rsidP="00247064">
      <w:pPr>
        <w:pStyle w:val="ad"/>
        <w:spacing w:line="280" w:lineRule="atLeast"/>
        <w:rPr>
          <w:sz w:val="15"/>
          <w:szCs w:val="15"/>
        </w:rPr>
      </w:pPr>
      <w:r w:rsidRPr="00247064">
        <w:rPr>
          <w:sz w:val="15"/>
          <w:szCs w:val="15"/>
        </w:rPr>
        <w:t>[</w:t>
      </w:r>
      <w:r w:rsidRPr="00247064">
        <w:rPr>
          <w:sz w:val="15"/>
          <w:szCs w:val="15"/>
        </w:rPr>
        <w:endnoteRef/>
      </w:r>
      <w:r w:rsidRPr="00247064">
        <w:rPr>
          <w:sz w:val="15"/>
          <w:szCs w:val="15"/>
        </w:rPr>
        <w:t>] Xuekun Guo, Juncong Lin, Kai Xu, Siddhartha Chaudhuri, and Xiaogang Jin. CustomCut: On-demand</w:t>
      </w:r>
      <w:r>
        <w:rPr>
          <w:sz w:val="15"/>
          <w:szCs w:val="15"/>
        </w:rPr>
        <w:t xml:space="preserve"> </w:t>
      </w:r>
      <w:r w:rsidRPr="00247064">
        <w:rPr>
          <w:sz w:val="15"/>
          <w:szCs w:val="15"/>
        </w:rPr>
        <w:t>Extraction of Customized 3D Parts with 2D Sketches. Submitted to SGP’2016, 2016.</w:t>
      </w:r>
    </w:p>
  </w:endnote>
  <w:endnote w:id="19">
    <w:p w:rsidR="00BB6812" w:rsidRPr="00247064" w:rsidRDefault="00BB6812" w:rsidP="00247064">
      <w:pPr>
        <w:pStyle w:val="ad"/>
        <w:spacing w:line="280" w:lineRule="atLeast"/>
        <w:rPr>
          <w:sz w:val="15"/>
          <w:szCs w:val="15"/>
        </w:rPr>
      </w:pPr>
      <w:r w:rsidRPr="00247064">
        <w:rPr>
          <w:sz w:val="15"/>
          <w:szCs w:val="15"/>
        </w:rPr>
        <w:t>[</w:t>
      </w:r>
      <w:r w:rsidRPr="00247064">
        <w:rPr>
          <w:sz w:val="15"/>
          <w:szCs w:val="15"/>
        </w:rPr>
        <w:endnoteRef/>
      </w:r>
      <w:r w:rsidRPr="00247064">
        <w:rPr>
          <w:sz w:val="15"/>
          <w:szCs w:val="15"/>
        </w:rPr>
        <w:t>] Tianjia Shao, Weiwei Xu, Kangkang Yin, Jingdong Wang, Kun Zhou, and Baining Guo. Discriminative</w:t>
      </w:r>
      <w:r>
        <w:rPr>
          <w:sz w:val="15"/>
          <w:szCs w:val="15"/>
        </w:rPr>
        <w:t xml:space="preserve"> </w:t>
      </w:r>
      <w:r w:rsidRPr="00247064">
        <w:rPr>
          <w:sz w:val="15"/>
          <w:szCs w:val="15"/>
        </w:rPr>
        <w:t>sketch-based 3D model retrieval via robust shape matching. Computer Graphics Forum, 30(7):2011–2020,</w:t>
      </w:r>
      <w:r>
        <w:rPr>
          <w:sz w:val="15"/>
          <w:szCs w:val="15"/>
        </w:rPr>
        <w:t xml:space="preserve"> </w:t>
      </w:r>
      <w:r w:rsidRPr="00247064">
        <w:rPr>
          <w:sz w:val="15"/>
          <w:szCs w:val="15"/>
        </w:rPr>
        <w:t>2011.</w:t>
      </w:r>
    </w:p>
  </w:endnote>
  <w:endnote w:id="20">
    <w:p w:rsidR="00BB6812" w:rsidRPr="00247064" w:rsidRDefault="00BB6812" w:rsidP="00247064">
      <w:pPr>
        <w:pStyle w:val="ad"/>
        <w:spacing w:line="280" w:lineRule="atLeast"/>
        <w:rPr>
          <w:sz w:val="15"/>
          <w:szCs w:val="15"/>
        </w:rPr>
      </w:pPr>
      <w:r w:rsidRPr="00247064">
        <w:rPr>
          <w:sz w:val="15"/>
          <w:szCs w:val="15"/>
        </w:rPr>
        <w:t>[</w:t>
      </w:r>
      <w:r w:rsidRPr="00247064">
        <w:rPr>
          <w:sz w:val="15"/>
          <w:szCs w:val="15"/>
        </w:rPr>
        <w:endnoteRef/>
      </w:r>
      <w:r w:rsidRPr="00247064">
        <w:rPr>
          <w:sz w:val="15"/>
          <w:szCs w:val="15"/>
        </w:rPr>
        <w:t>] Andrew Nealen, Takeo Igarashi, Olga Sorkine, and Marc Alexa. FiberMesh: designing freeform surfaces with</w:t>
      </w:r>
      <w:r>
        <w:rPr>
          <w:sz w:val="15"/>
          <w:szCs w:val="15"/>
        </w:rPr>
        <w:t xml:space="preserve"> </w:t>
      </w:r>
      <w:r w:rsidRPr="00247064">
        <w:rPr>
          <w:sz w:val="15"/>
          <w:szCs w:val="15"/>
        </w:rPr>
        <w:t>3D curves. ACM Transactions on Graphics, 26(3):Article No. 41, 2007.</w:t>
      </w:r>
    </w:p>
  </w:endnote>
  <w:endnote w:id="21">
    <w:p w:rsidR="00BB6812" w:rsidRPr="00247064" w:rsidRDefault="00BB6812" w:rsidP="00247064">
      <w:pPr>
        <w:pStyle w:val="ad"/>
        <w:spacing w:line="280" w:lineRule="atLeast"/>
        <w:rPr>
          <w:sz w:val="15"/>
          <w:szCs w:val="15"/>
        </w:rPr>
      </w:pPr>
      <w:r w:rsidRPr="00247064">
        <w:rPr>
          <w:sz w:val="15"/>
          <w:szCs w:val="15"/>
        </w:rPr>
        <w:t>[</w:t>
      </w:r>
      <w:r w:rsidRPr="00247064">
        <w:rPr>
          <w:sz w:val="15"/>
          <w:szCs w:val="15"/>
        </w:rPr>
        <w:endnoteRef/>
      </w:r>
      <w:r w:rsidRPr="00247064">
        <w:rPr>
          <w:sz w:val="15"/>
          <w:szCs w:val="15"/>
        </w:rPr>
        <w:t>] Y. Boykov and V. Kolmogorov. An experimental comparison of min-cut/max-flow algorithms for energy</w:t>
      </w:r>
      <w:r>
        <w:rPr>
          <w:sz w:val="15"/>
          <w:szCs w:val="15"/>
        </w:rPr>
        <w:t xml:space="preserve"> </w:t>
      </w:r>
      <w:r w:rsidRPr="00247064">
        <w:rPr>
          <w:sz w:val="15"/>
          <w:szCs w:val="15"/>
        </w:rPr>
        <w:t>minimization in vision. IEEE Transactions on Pattern Analysis and Machine Intelligence, 6(9):1124–1137,</w:t>
      </w:r>
      <w:r>
        <w:rPr>
          <w:sz w:val="15"/>
          <w:szCs w:val="15"/>
        </w:rPr>
        <w:t xml:space="preserve"> </w:t>
      </w:r>
      <w:r w:rsidRPr="00247064">
        <w:rPr>
          <w:sz w:val="15"/>
          <w:szCs w:val="15"/>
        </w:rPr>
        <w:t>2004.</w:t>
      </w:r>
    </w:p>
  </w:endnote>
  <w:endnote w:id="22">
    <w:p w:rsidR="00BB6812" w:rsidRPr="00247064" w:rsidRDefault="00BB6812" w:rsidP="00247064">
      <w:pPr>
        <w:pStyle w:val="ad"/>
        <w:spacing w:line="280" w:lineRule="atLeast"/>
        <w:rPr>
          <w:sz w:val="15"/>
          <w:szCs w:val="15"/>
        </w:rPr>
      </w:pPr>
      <w:r w:rsidRPr="00247064">
        <w:rPr>
          <w:sz w:val="15"/>
          <w:szCs w:val="15"/>
        </w:rPr>
        <w:t>[</w:t>
      </w:r>
      <w:r w:rsidRPr="00247064">
        <w:rPr>
          <w:sz w:val="15"/>
          <w:szCs w:val="15"/>
        </w:rPr>
        <w:endnoteRef/>
      </w:r>
      <w:r w:rsidRPr="00247064">
        <w:rPr>
          <w:sz w:val="15"/>
          <w:szCs w:val="15"/>
        </w:rPr>
        <w:t>] Dror Aiger, Niloy J. Mitra, and Daniel Cohen-Or. 4-points congruent sets for robust pairwise surface registration. ACM Transactions on Graphics, 27(3):85:1–85:10, August 2008.</w:t>
      </w:r>
    </w:p>
  </w:endnote>
  <w:endnote w:id="23">
    <w:p w:rsidR="00BB6812" w:rsidRPr="00247064" w:rsidRDefault="00BB6812" w:rsidP="00247064">
      <w:pPr>
        <w:pStyle w:val="ad"/>
        <w:spacing w:line="280" w:lineRule="atLeast"/>
        <w:rPr>
          <w:sz w:val="15"/>
          <w:szCs w:val="15"/>
        </w:rPr>
      </w:pPr>
      <w:r w:rsidRPr="00247064">
        <w:rPr>
          <w:sz w:val="15"/>
          <w:szCs w:val="15"/>
        </w:rPr>
        <w:t>[</w:t>
      </w:r>
      <w:r w:rsidRPr="00247064">
        <w:rPr>
          <w:sz w:val="15"/>
          <w:szCs w:val="15"/>
        </w:rPr>
        <w:endnoteRef/>
      </w:r>
      <w:r w:rsidRPr="00247064">
        <w:rPr>
          <w:sz w:val="15"/>
          <w:szCs w:val="15"/>
        </w:rPr>
        <w:t>]</w:t>
      </w:r>
      <w:r>
        <w:rPr>
          <w:sz w:val="15"/>
          <w:szCs w:val="15"/>
        </w:rPr>
        <w:t xml:space="preserve"> </w:t>
      </w:r>
      <w:r w:rsidRPr="00247064">
        <w:rPr>
          <w:sz w:val="15"/>
          <w:szCs w:val="15"/>
        </w:rPr>
        <w:t xml:space="preserve">Ding-Yun Chen, Xiao-Pei Tian, Yu-Te Shen, and Ming </w:t>
      </w:r>
      <w:r>
        <w:rPr>
          <w:sz w:val="15"/>
          <w:szCs w:val="15"/>
        </w:rPr>
        <w:t>O</w:t>
      </w:r>
      <w:r w:rsidRPr="00247064">
        <w:rPr>
          <w:sz w:val="15"/>
          <w:szCs w:val="15"/>
        </w:rPr>
        <w:t>uhyoung. On visual similarity based 3D model</w:t>
      </w:r>
      <w:r>
        <w:rPr>
          <w:sz w:val="15"/>
          <w:szCs w:val="15"/>
        </w:rPr>
        <w:t xml:space="preserve"> </w:t>
      </w:r>
      <w:r w:rsidRPr="00247064">
        <w:rPr>
          <w:sz w:val="15"/>
          <w:szCs w:val="15"/>
        </w:rPr>
        <w:t>retrieval. Computer Graphics Forum, 22(3):223–232, 2003</w:t>
      </w:r>
    </w:p>
  </w:endnote>
  <w:endnote w:id="24">
    <w:p w:rsidR="00BB6812" w:rsidRPr="00247064" w:rsidRDefault="00BB6812" w:rsidP="00247064">
      <w:pPr>
        <w:pStyle w:val="ad"/>
        <w:spacing w:line="280" w:lineRule="atLeast"/>
        <w:rPr>
          <w:sz w:val="15"/>
          <w:szCs w:val="15"/>
        </w:rPr>
      </w:pPr>
      <w:r w:rsidRPr="00247064">
        <w:rPr>
          <w:sz w:val="15"/>
          <w:szCs w:val="15"/>
        </w:rPr>
        <w:t>[</w:t>
      </w:r>
      <w:r w:rsidRPr="00247064">
        <w:rPr>
          <w:sz w:val="15"/>
          <w:szCs w:val="15"/>
        </w:rPr>
        <w:endnoteRef/>
      </w:r>
      <w:r w:rsidRPr="00247064">
        <w:rPr>
          <w:sz w:val="15"/>
          <w:szCs w:val="15"/>
        </w:rPr>
        <w:t>] Juncong Lin, Xiaogang Jin, Charlie C.L. Wang, and Kin-Chuen Hui. Mesh composition on models with</w:t>
      </w:r>
      <w:r>
        <w:rPr>
          <w:sz w:val="15"/>
          <w:szCs w:val="15"/>
        </w:rPr>
        <w:t xml:space="preserve"> </w:t>
      </w:r>
      <w:r w:rsidRPr="00247064">
        <w:rPr>
          <w:sz w:val="15"/>
          <w:szCs w:val="15"/>
        </w:rPr>
        <w:t>arbitrary boundary topology. IEEE Transactions On Visualization and Computer Graphics, 14(3):653–665,</w:t>
      </w:r>
    </w:p>
    <w:p w:rsidR="00BB6812" w:rsidRDefault="00BB6812" w:rsidP="00247064">
      <w:pPr>
        <w:pStyle w:val="ad"/>
        <w:spacing w:line="280" w:lineRule="atLeast"/>
        <w:rPr>
          <w:sz w:val="15"/>
          <w:szCs w:val="15"/>
        </w:rPr>
      </w:pPr>
      <w:r w:rsidRPr="00247064">
        <w:rPr>
          <w:sz w:val="15"/>
          <w:szCs w:val="15"/>
        </w:rPr>
        <w:t>2008.</w:t>
      </w:r>
    </w:p>
    <w:p w:rsidR="00BB3080" w:rsidRPr="00BB3080" w:rsidRDefault="00BB3080" w:rsidP="00BB3080">
      <w:pPr>
        <w:rPr>
          <w:b/>
          <w:szCs w:val="21"/>
        </w:rPr>
      </w:pPr>
      <w:r w:rsidRPr="00BB3080">
        <w:rPr>
          <w:b/>
          <w:szCs w:val="21"/>
        </w:rPr>
        <w:t>Background</w:t>
      </w:r>
    </w:p>
    <w:p w:rsidR="00BB3080" w:rsidRPr="00BB3080" w:rsidRDefault="00BB3080" w:rsidP="00BB3080">
      <w:pPr>
        <w:pStyle w:val="Background"/>
        <w:ind w:firstLineChars="0" w:firstLine="0"/>
      </w:pPr>
      <w:r w:rsidRPr="00BB3080">
        <w:t>[</w:t>
      </w:r>
      <w:r w:rsidRPr="00BB3080">
        <w:t>本文研究的属于哪一个领域的什么问题。</w:t>
      </w:r>
      <w:r w:rsidRPr="00BB3080">
        <w:t>]</w:t>
      </w:r>
    </w:p>
    <w:p w:rsidR="00BB3080" w:rsidRPr="00BB3080" w:rsidRDefault="00BB3080" w:rsidP="00BB3080">
      <w:pPr>
        <w:pStyle w:val="Background"/>
        <w:ind w:firstLineChars="0" w:firstLine="0"/>
        <w:rPr>
          <w:b/>
        </w:rPr>
      </w:pPr>
      <w:r w:rsidRPr="00BB3080">
        <w:t>Our work closely relates to the category of assembly-based</w:t>
      </w:r>
      <w:r w:rsidR="00A912C4">
        <w:t xml:space="preserve"> </w:t>
      </w:r>
      <w:r w:rsidRPr="00BB3080">
        <w:t>creative modeling, more specifically, part suggestion methods.</w:t>
      </w:r>
      <w:r w:rsidR="00A912C4">
        <w:t xml:space="preserve"> </w:t>
      </w:r>
      <w:r w:rsidRPr="00BB3080">
        <w:t>We investigate how to draw customized parts on-the-fly from a</w:t>
      </w:r>
      <w:r w:rsidR="00A912C4">
        <w:t xml:space="preserve"> </w:t>
      </w:r>
      <w:r w:rsidRPr="00BB3080">
        <w:t xml:space="preserve">collection of 3D shapes, which are </w:t>
      </w:r>
      <w:r w:rsidRPr="00BB3080">
        <w:rPr>
          <w:b/>
        </w:rPr>
        <w:t>not pre-segmented and</w:t>
      </w:r>
      <w:r w:rsidR="00A912C4">
        <w:rPr>
          <w:b/>
        </w:rPr>
        <w:t xml:space="preserve"> </w:t>
      </w:r>
      <w:r w:rsidRPr="00BB3080">
        <w:rPr>
          <w:b/>
        </w:rPr>
        <w:t>pre-labeled.</w:t>
      </w:r>
    </w:p>
    <w:p w:rsidR="00BB3080" w:rsidRPr="00BB3080" w:rsidRDefault="00BB3080" w:rsidP="00BB3080">
      <w:pPr>
        <w:pStyle w:val="Background"/>
        <w:ind w:firstLineChars="0" w:firstLine="0"/>
      </w:pPr>
      <w:r w:rsidRPr="00BB3080">
        <w:t>[</w:t>
      </w:r>
      <w:r w:rsidRPr="00BB3080">
        <w:t>该类问题目前国际上解决到什么程度。</w:t>
      </w:r>
      <w:r w:rsidRPr="00BB3080">
        <w:t xml:space="preserve"> ]</w:t>
      </w:r>
    </w:p>
    <w:p w:rsidR="00BB3080" w:rsidRPr="00BB3080" w:rsidRDefault="00BB3080" w:rsidP="00BB3080">
      <w:pPr>
        <w:pStyle w:val="Background"/>
        <w:ind w:firstLineChars="0" w:firstLine="0"/>
      </w:pPr>
      <w:r w:rsidRPr="00BB3080">
        <w:t>Few, if any, research efforts on this problem have been reported</w:t>
      </w:r>
      <w:r w:rsidR="00A912C4">
        <w:t xml:space="preserve"> </w:t>
      </w:r>
      <w:r w:rsidRPr="00BB3080">
        <w:t>to date, to the best of our knowledge.</w:t>
      </w:r>
    </w:p>
    <w:p w:rsidR="00BB3080" w:rsidRPr="00BB3080" w:rsidRDefault="00BB3080" w:rsidP="00BB3080">
      <w:pPr>
        <w:pStyle w:val="Background"/>
        <w:ind w:firstLineChars="0" w:firstLine="0"/>
      </w:pPr>
      <w:r w:rsidRPr="00BB3080">
        <w:t>[</w:t>
      </w:r>
      <w:r w:rsidRPr="00BB3080">
        <w:t>本文将问题解决到什么程度。</w:t>
      </w:r>
      <w:r w:rsidRPr="00BB3080">
        <w:t>]</w:t>
      </w:r>
    </w:p>
    <w:p w:rsidR="00BB3080" w:rsidRPr="00BB3080" w:rsidRDefault="00BB3080" w:rsidP="00BB3080">
      <w:pPr>
        <w:pStyle w:val="Background"/>
        <w:ind w:firstLineChars="0" w:firstLine="0"/>
      </w:pPr>
      <w:r w:rsidRPr="00BB3080">
        <w:t>We present a sketch-based on-demand part suggestion method</w:t>
      </w:r>
      <w:r w:rsidR="00A912C4">
        <w:t xml:space="preserve"> </w:t>
      </w:r>
      <w:r w:rsidRPr="00BB3080">
        <w:t>for creating shapes using sketches. After a user draws a simple</w:t>
      </w:r>
      <w:r w:rsidR="00A912C4">
        <w:t xml:space="preserve"> </w:t>
      </w:r>
      <w:r w:rsidRPr="00BB3080">
        <w:t>abstract sketch which depicts his/her intention, our method</w:t>
      </w:r>
      <w:r w:rsidR="00A912C4">
        <w:t xml:space="preserve"> </w:t>
      </w:r>
      <w:r w:rsidRPr="00BB3080">
        <w:t>creates a 3D proxy based on the input sketch as a search key to</w:t>
      </w:r>
      <w:r w:rsidR="00A912C4">
        <w:t xml:space="preserve"> </w:t>
      </w:r>
      <w:r w:rsidRPr="00BB3080">
        <w:t>retrieve a list of candidate parts, each of which is segmented</w:t>
      </w:r>
      <w:r w:rsidR="00A912C4">
        <w:t xml:space="preserve"> </w:t>
      </w:r>
      <w:r w:rsidRPr="00BB3080">
        <w:t>on-the-fly from the 3D models in the input database using</w:t>
      </w:r>
      <w:r w:rsidR="00A912C4">
        <w:t xml:space="preserve"> </w:t>
      </w:r>
      <w:r w:rsidRPr="00BB3080">
        <w:t>partial matching. Experimental results indicate that our</w:t>
      </w:r>
      <w:r w:rsidR="00A912C4">
        <w:t xml:space="preserve"> </w:t>
      </w:r>
      <w:r w:rsidRPr="00BB3080">
        <w:t>approach provides an intuitive and easy means to create novel</w:t>
      </w:r>
      <w:r w:rsidR="00A912C4">
        <w:t xml:space="preserve"> </w:t>
      </w:r>
      <w:r w:rsidRPr="00BB3080">
        <w:t>designs, and allows novices to generate interesting models that</w:t>
      </w:r>
      <w:r w:rsidR="00A912C4">
        <w:t xml:space="preserve"> </w:t>
      </w:r>
      <w:r w:rsidRPr="00BB3080">
        <w:t>are otherwise difficult to attain. Our approach also provides a</w:t>
      </w:r>
      <w:r w:rsidR="00A912C4">
        <w:t xml:space="preserve"> </w:t>
      </w:r>
      <w:r w:rsidRPr="00BB3080">
        <w:t>new sketch-based modeling metaphor to create complex</w:t>
      </w:r>
      <w:r w:rsidR="00A912C4">
        <w:t xml:space="preserve"> </w:t>
      </w:r>
      <w:r w:rsidRPr="00BB3080">
        <w:t>detailed models using examples.</w:t>
      </w:r>
    </w:p>
    <w:p w:rsidR="00BB3080" w:rsidRPr="00BB3080" w:rsidRDefault="00BB3080" w:rsidP="00BB3080">
      <w:pPr>
        <w:pStyle w:val="Background"/>
        <w:ind w:firstLineChars="0" w:firstLine="0"/>
      </w:pPr>
      <w:r w:rsidRPr="00BB3080">
        <w:t>[</w:t>
      </w:r>
      <w:r w:rsidRPr="00BB3080">
        <w:t>本研究群体以往在这个方向上的研究成果。</w:t>
      </w:r>
      <w:r w:rsidRPr="00BB3080">
        <w:t>]</w:t>
      </w:r>
    </w:p>
    <w:p w:rsidR="00BB3080" w:rsidRPr="00BB3080" w:rsidRDefault="00BB3080" w:rsidP="00BB3080">
      <w:pPr>
        <w:pStyle w:val="Background"/>
        <w:ind w:firstLineChars="0" w:firstLine="0"/>
      </w:pPr>
      <w:r w:rsidRPr="00BB3080">
        <w:t>Since the seminal work of Funkhouser</w:t>
      </w:r>
      <w:r w:rsidRPr="00A912C4">
        <w:rPr>
          <w:vertAlign w:val="superscript"/>
        </w:rPr>
        <w:t>[</w:t>
      </w:r>
      <w:r w:rsidRPr="00A912C4">
        <w:rPr>
          <w:vertAlign w:val="superscript"/>
        </w:rPr>
        <w:fldChar w:fldCharType="begin"/>
      </w:r>
      <w:r w:rsidRPr="00A912C4">
        <w:rPr>
          <w:vertAlign w:val="superscript"/>
        </w:rPr>
        <w:instrText xml:space="preserve"> NOTEREF _Ref450557509 \h </w:instrText>
      </w:r>
      <w:r w:rsidR="00A912C4">
        <w:rPr>
          <w:vertAlign w:val="superscript"/>
        </w:rPr>
        <w:instrText xml:space="preserve"> \* MERGEFORMAT </w:instrText>
      </w:r>
      <w:r w:rsidRPr="00A912C4">
        <w:rPr>
          <w:vertAlign w:val="superscript"/>
        </w:rPr>
      </w:r>
      <w:r w:rsidRPr="00A912C4">
        <w:rPr>
          <w:vertAlign w:val="superscript"/>
        </w:rPr>
        <w:fldChar w:fldCharType="separate"/>
      </w:r>
      <w:r w:rsidR="004F3997">
        <w:rPr>
          <w:vertAlign w:val="superscript"/>
        </w:rPr>
        <w:t>5</w:t>
      </w:r>
      <w:r w:rsidRPr="00A912C4">
        <w:rPr>
          <w:vertAlign w:val="superscript"/>
        </w:rPr>
        <w:fldChar w:fldCharType="end"/>
      </w:r>
      <w:r w:rsidRPr="00A912C4">
        <w:rPr>
          <w:vertAlign w:val="superscript"/>
        </w:rPr>
        <w:t>]</w:t>
      </w:r>
      <w:r w:rsidRPr="00BB3080">
        <w:t>, suggesting inspiring</w:t>
      </w:r>
      <w:r w:rsidR="00A912C4">
        <w:t xml:space="preserve"> </w:t>
      </w:r>
      <w:r w:rsidRPr="00BB3080">
        <w:t>parts from collections of 3D shapese receives more and more</w:t>
      </w:r>
      <w:r w:rsidR="00A912C4">
        <w:t xml:space="preserve"> </w:t>
      </w:r>
      <w:r>
        <w:t>attention. In 2010, Lee et al.</w:t>
      </w:r>
      <w:r w:rsidRPr="00A912C4">
        <w:rPr>
          <w:vertAlign w:val="superscript"/>
        </w:rPr>
        <w:t>[</w:t>
      </w:r>
      <w:r w:rsidRPr="00A912C4">
        <w:rPr>
          <w:vertAlign w:val="superscript"/>
        </w:rPr>
        <w:fldChar w:fldCharType="begin"/>
      </w:r>
      <w:r w:rsidRPr="00A912C4">
        <w:rPr>
          <w:vertAlign w:val="superscript"/>
        </w:rPr>
        <w:instrText xml:space="preserve"> NOTEREF _Ref450557333 \h </w:instrText>
      </w:r>
      <w:r w:rsidR="00A912C4">
        <w:rPr>
          <w:vertAlign w:val="superscript"/>
        </w:rPr>
        <w:instrText xml:space="preserve"> \* MERGEFORMAT </w:instrText>
      </w:r>
      <w:r w:rsidRPr="00A912C4">
        <w:rPr>
          <w:vertAlign w:val="superscript"/>
        </w:rPr>
      </w:r>
      <w:r w:rsidRPr="00A912C4">
        <w:rPr>
          <w:vertAlign w:val="superscript"/>
        </w:rPr>
        <w:fldChar w:fldCharType="separate"/>
      </w:r>
      <w:r w:rsidR="004F3997">
        <w:rPr>
          <w:vertAlign w:val="superscript"/>
        </w:rPr>
        <w:t>3</w:t>
      </w:r>
      <w:r w:rsidRPr="00A912C4">
        <w:rPr>
          <w:vertAlign w:val="superscript"/>
        </w:rPr>
        <w:fldChar w:fldCharType="end"/>
      </w:r>
      <w:r w:rsidRPr="00A912C4">
        <w:rPr>
          <w:vertAlign w:val="superscript"/>
        </w:rPr>
        <w:t>]</w:t>
      </w:r>
      <w:r w:rsidRPr="00BB3080">
        <w:t xml:space="preserve"> propose a system incorporating</w:t>
      </w:r>
      <w:r w:rsidR="00A912C4">
        <w:t xml:space="preserve"> </w:t>
      </w:r>
      <w:r w:rsidRPr="00BB3080">
        <w:t>sketch-based interface in</w:t>
      </w:r>
      <w:r>
        <w:t>to the part-composition method</w:t>
      </w:r>
      <w:r w:rsidRPr="00A912C4">
        <w:rPr>
          <w:vertAlign w:val="superscript"/>
        </w:rPr>
        <w:t>[</w:t>
      </w:r>
      <w:r w:rsidRPr="00A912C4">
        <w:rPr>
          <w:vertAlign w:val="superscript"/>
        </w:rPr>
        <w:fldChar w:fldCharType="begin"/>
      </w:r>
      <w:r w:rsidRPr="00A912C4">
        <w:rPr>
          <w:vertAlign w:val="superscript"/>
        </w:rPr>
        <w:instrText xml:space="preserve"> NOTEREF _Ref450557509 \h </w:instrText>
      </w:r>
      <w:r w:rsidR="00A912C4">
        <w:rPr>
          <w:vertAlign w:val="superscript"/>
        </w:rPr>
        <w:instrText xml:space="preserve"> \* MERGEFORMAT </w:instrText>
      </w:r>
      <w:r w:rsidRPr="00A912C4">
        <w:rPr>
          <w:vertAlign w:val="superscript"/>
        </w:rPr>
      </w:r>
      <w:r w:rsidRPr="00A912C4">
        <w:rPr>
          <w:vertAlign w:val="superscript"/>
        </w:rPr>
        <w:fldChar w:fldCharType="separate"/>
      </w:r>
      <w:r w:rsidR="004F3997">
        <w:rPr>
          <w:vertAlign w:val="superscript"/>
        </w:rPr>
        <w:t>5</w:t>
      </w:r>
      <w:r w:rsidRPr="00A912C4">
        <w:rPr>
          <w:vertAlign w:val="superscript"/>
        </w:rPr>
        <w:fldChar w:fldCharType="end"/>
      </w:r>
      <w:r w:rsidRPr="00A912C4">
        <w:rPr>
          <w:vertAlign w:val="superscript"/>
        </w:rPr>
        <w:t>]</w:t>
      </w:r>
      <w:r w:rsidRPr="00BB3080">
        <w:t>,</w:t>
      </w:r>
      <w:r w:rsidR="00A912C4">
        <w:t xml:space="preserve"> </w:t>
      </w:r>
      <w:r w:rsidRPr="00BB3080">
        <w:t>allowing the user to create highly detailed models with a signle</w:t>
      </w:r>
      <w:r w:rsidR="00A912C4">
        <w:t xml:space="preserve"> </w:t>
      </w:r>
      <w:r>
        <w:t>sketch. Chaudhuri et al.</w:t>
      </w:r>
      <w:r w:rsidRPr="00A912C4">
        <w:rPr>
          <w:vertAlign w:val="superscript"/>
        </w:rPr>
        <w:t>[</w:t>
      </w:r>
      <w:r w:rsidRPr="00A912C4">
        <w:rPr>
          <w:vertAlign w:val="superscript"/>
        </w:rPr>
        <w:fldChar w:fldCharType="begin"/>
      </w:r>
      <w:r w:rsidRPr="00A912C4">
        <w:rPr>
          <w:vertAlign w:val="superscript"/>
        </w:rPr>
        <w:instrText xml:space="preserve"> NOTEREF _Ref450557676 \h </w:instrText>
      </w:r>
      <w:r w:rsidR="00A912C4">
        <w:rPr>
          <w:vertAlign w:val="superscript"/>
        </w:rPr>
        <w:instrText xml:space="preserve"> \* MERGEFORMAT </w:instrText>
      </w:r>
      <w:r w:rsidRPr="00A912C4">
        <w:rPr>
          <w:vertAlign w:val="superscript"/>
        </w:rPr>
      </w:r>
      <w:r w:rsidRPr="00A912C4">
        <w:rPr>
          <w:vertAlign w:val="superscript"/>
        </w:rPr>
        <w:fldChar w:fldCharType="separate"/>
      </w:r>
      <w:r w:rsidR="004F3997">
        <w:rPr>
          <w:vertAlign w:val="superscript"/>
        </w:rPr>
        <w:t>4</w:t>
      </w:r>
      <w:r w:rsidRPr="00A912C4">
        <w:rPr>
          <w:vertAlign w:val="superscript"/>
        </w:rPr>
        <w:fldChar w:fldCharType="end"/>
      </w:r>
      <w:r w:rsidRPr="00A912C4">
        <w:rPr>
          <w:vertAlign w:val="superscript"/>
        </w:rPr>
        <w:t>]</w:t>
      </w:r>
      <w:r w:rsidRPr="00BB3080">
        <w:t xml:space="preserve"> introduce the data-driven part</w:t>
      </w:r>
      <w:r>
        <w:t xml:space="preserve"> </w:t>
      </w:r>
      <w:r w:rsidRPr="00BB3080">
        <w:t>suggestion method, providing for the user parts based on</w:t>
      </w:r>
      <w:r>
        <w:t xml:space="preserve"> </w:t>
      </w:r>
      <w:r w:rsidRPr="00BB3080">
        <w:t>geometric compatibility. In the following work, the authors</w:t>
      </w:r>
      <w:r>
        <w:t xml:space="preserve"> propose a probabilistic model</w:t>
      </w:r>
      <w:r w:rsidRPr="00A912C4">
        <w:rPr>
          <w:vertAlign w:val="superscript"/>
        </w:rPr>
        <w:t>[</w:t>
      </w:r>
      <w:r w:rsidRPr="00A912C4">
        <w:rPr>
          <w:vertAlign w:val="superscript"/>
        </w:rPr>
        <w:fldChar w:fldCharType="begin"/>
      </w:r>
      <w:r w:rsidRPr="00A912C4">
        <w:rPr>
          <w:vertAlign w:val="superscript"/>
        </w:rPr>
        <w:instrText xml:space="preserve"> NOTEREF _Ref450743990 \h </w:instrText>
      </w:r>
      <w:r w:rsidR="00A912C4">
        <w:rPr>
          <w:vertAlign w:val="superscript"/>
        </w:rPr>
        <w:instrText xml:space="preserve"> \* MERGEFORMAT </w:instrText>
      </w:r>
      <w:r w:rsidRPr="00A912C4">
        <w:rPr>
          <w:vertAlign w:val="superscript"/>
        </w:rPr>
      </w:r>
      <w:r w:rsidRPr="00A912C4">
        <w:rPr>
          <w:vertAlign w:val="superscript"/>
        </w:rPr>
        <w:fldChar w:fldCharType="separate"/>
      </w:r>
      <w:r w:rsidR="004F3997">
        <w:rPr>
          <w:vertAlign w:val="superscript"/>
        </w:rPr>
        <w:t>6</w:t>
      </w:r>
      <w:r w:rsidRPr="00A912C4">
        <w:rPr>
          <w:vertAlign w:val="superscript"/>
        </w:rPr>
        <w:fldChar w:fldCharType="end"/>
      </w:r>
      <w:r w:rsidRPr="00A912C4">
        <w:rPr>
          <w:vertAlign w:val="superscript"/>
        </w:rPr>
        <w:t>]</w:t>
      </w:r>
      <w:r w:rsidRPr="00BB3080">
        <w:t xml:space="preserve"> encoding geometric and</w:t>
      </w:r>
      <w:r>
        <w:t xml:space="preserve"> </w:t>
      </w:r>
      <w:r w:rsidRPr="00BB3080">
        <w:t>semantic compatibility to impro</w:t>
      </w:r>
      <w:r>
        <w:t>ve the suggestions. Xie et al.</w:t>
      </w:r>
      <w:r w:rsidRPr="00A912C4">
        <w:rPr>
          <w:vertAlign w:val="superscript"/>
        </w:rPr>
        <w:t>[</w:t>
      </w:r>
      <w:r w:rsidRPr="00A912C4">
        <w:rPr>
          <w:vertAlign w:val="superscript"/>
        </w:rPr>
        <w:fldChar w:fldCharType="begin"/>
      </w:r>
      <w:r w:rsidRPr="00A912C4">
        <w:rPr>
          <w:vertAlign w:val="superscript"/>
        </w:rPr>
        <w:instrText xml:space="preserve"> NOTEREF _Ref450743998 \h </w:instrText>
      </w:r>
      <w:r w:rsidR="00A912C4">
        <w:rPr>
          <w:vertAlign w:val="superscript"/>
        </w:rPr>
        <w:instrText xml:space="preserve"> \* MERGEFORMAT </w:instrText>
      </w:r>
      <w:r w:rsidRPr="00A912C4">
        <w:rPr>
          <w:vertAlign w:val="superscript"/>
        </w:rPr>
      </w:r>
      <w:r w:rsidRPr="00A912C4">
        <w:rPr>
          <w:vertAlign w:val="superscript"/>
        </w:rPr>
        <w:fldChar w:fldCharType="separate"/>
      </w:r>
      <w:r w:rsidR="004F3997">
        <w:rPr>
          <w:vertAlign w:val="superscript"/>
        </w:rPr>
        <w:t>14</w:t>
      </w:r>
      <w:r w:rsidRPr="00A912C4">
        <w:rPr>
          <w:vertAlign w:val="superscript"/>
        </w:rPr>
        <w:fldChar w:fldCharType="end"/>
      </w:r>
      <w:r w:rsidRPr="00A912C4">
        <w:rPr>
          <w:vertAlign w:val="superscript"/>
        </w:rPr>
        <w:t>]</w:t>
      </w:r>
      <w:r>
        <w:t xml:space="preserve"> </w:t>
      </w:r>
      <w:r w:rsidRPr="00BB3080">
        <w:t>introduce the sketch-to-design system, suggesting parts</w:t>
      </w:r>
      <w:r>
        <w:t xml:space="preserve"> </w:t>
      </w:r>
      <w:r w:rsidRPr="00BB3080">
        <w:t>according to</w:t>
      </w:r>
      <w:r>
        <w:t xml:space="preserve"> the shape context. Fan et al.</w:t>
      </w:r>
      <w:r w:rsidRPr="00A912C4">
        <w:rPr>
          <w:vertAlign w:val="superscript"/>
        </w:rPr>
        <w:t>[</w:t>
      </w:r>
      <w:r w:rsidRPr="00A912C4">
        <w:rPr>
          <w:vertAlign w:val="superscript"/>
        </w:rPr>
        <w:fldChar w:fldCharType="begin"/>
      </w:r>
      <w:r w:rsidRPr="00A912C4">
        <w:rPr>
          <w:vertAlign w:val="superscript"/>
        </w:rPr>
        <w:instrText xml:space="preserve"> NOTEREF _Ref450744004 \h </w:instrText>
      </w:r>
      <w:r w:rsidR="00A912C4">
        <w:rPr>
          <w:vertAlign w:val="superscript"/>
        </w:rPr>
        <w:instrText xml:space="preserve"> \* MERGEFORMAT </w:instrText>
      </w:r>
      <w:r w:rsidRPr="00A912C4">
        <w:rPr>
          <w:vertAlign w:val="superscript"/>
        </w:rPr>
      </w:r>
      <w:r w:rsidRPr="00A912C4">
        <w:rPr>
          <w:vertAlign w:val="superscript"/>
        </w:rPr>
        <w:fldChar w:fldCharType="separate"/>
      </w:r>
      <w:r w:rsidR="004F3997">
        <w:rPr>
          <w:vertAlign w:val="superscript"/>
        </w:rPr>
        <w:t>15</w:t>
      </w:r>
      <w:r w:rsidRPr="00A912C4">
        <w:rPr>
          <w:vertAlign w:val="superscript"/>
        </w:rPr>
        <w:fldChar w:fldCharType="end"/>
      </w:r>
      <w:r w:rsidRPr="00A912C4">
        <w:rPr>
          <w:vertAlign w:val="superscript"/>
        </w:rPr>
        <w:t>]</w:t>
      </w:r>
      <w:r w:rsidRPr="00BB3080">
        <w:t xml:space="preserve"> describe the</w:t>
      </w:r>
      <w:r>
        <w:t xml:space="preserve"> </w:t>
      </w:r>
      <w:r w:rsidRPr="00BB3080">
        <w:t>shadow guidance technique to guide the user’s drawing and</w:t>
      </w:r>
      <w:r>
        <w:t xml:space="preserve"> </w:t>
      </w:r>
      <w:r w:rsidRPr="00BB3080">
        <w:t>suggesting compatible parts simultaneously.</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0" w:usb1="080E0000" w:usb2="00000010" w:usb3="00000000" w:csb0="00040000"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4333" w:rsidRPr="00A72261" w:rsidRDefault="00714333" w:rsidP="00A72261">
      <w:pPr>
        <w:pStyle w:val="ab"/>
      </w:pPr>
    </w:p>
  </w:footnote>
  <w:footnote w:type="continuationSeparator" w:id="0">
    <w:p w:rsidR="00714333" w:rsidRPr="00A72261" w:rsidRDefault="00714333" w:rsidP="00A72261">
      <w:pPr>
        <w:pStyle w:val="ab"/>
      </w:pPr>
    </w:p>
  </w:footnote>
  <w:footnote w:type="continuationNotice" w:id="1">
    <w:p w:rsidR="00714333" w:rsidRPr="00A72261" w:rsidRDefault="00714333" w:rsidP="00A72261">
      <w:pPr>
        <w:pStyle w:val="ab"/>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812" w:rsidRDefault="00BB6812" w:rsidP="000B73A9">
    <w:pPr>
      <w:pStyle w:val="a5"/>
      <w:tabs>
        <w:tab w:val="center" w:pos="4820"/>
        <w:tab w:val="right" w:pos="9639"/>
      </w:tabs>
      <w:jc w:val="left"/>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r>
      <w:rPr>
        <w:rFonts w:hint="eastAsia"/>
      </w:rPr>
      <w:tab/>
    </w:r>
    <w:r w:rsidRPr="00031147">
      <w:rPr>
        <w:rFonts w:hint="eastAsia"/>
      </w:rPr>
      <w:t>中国计算机图形学会议</w:t>
    </w:r>
    <w:r>
      <w:rPr>
        <w:rFonts w:hint="eastAsia"/>
      </w:rPr>
      <w:tab/>
      <w:t>2016</w:t>
    </w:r>
    <w:r>
      <w:rPr>
        <w:rFonts w:hint="eastAsia"/>
      </w:rPr>
      <w:t>年</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812" w:rsidRDefault="00BB6812" w:rsidP="000B73A9">
    <w:pPr>
      <w:pStyle w:val="a5"/>
      <w:tabs>
        <w:tab w:val="center" w:pos="4820"/>
        <w:tab w:val="right" w:pos="9639"/>
      </w:tabs>
      <w:jc w:val="left"/>
    </w:pPr>
    <w:r>
      <w:rPr>
        <w:rFonts w:hint="eastAsia"/>
      </w:rPr>
      <w:tab/>
    </w:r>
    <w:r w:rsidRPr="008836D4">
      <w:rPr>
        <w:rFonts w:hint="eastAsia"/>
      </w:rPr>
      <w:t>针对浏览式草图造型的按需部件建议技术</w:t>
    </w:r>
    <w:r>
      <w:rPr>
        <w:rFonts w:hint="eastAsia"/>
      </w:rPr>
      <w:tab/>
    </w:r>
    <w:r>
      <w:rPr>
        <w:rStyle w:val="aa"/>
      </w:rPr>
      <w:fldChar w:fldCharType="begin"/>
    </w:r>
    <w:r>
      <w:rPr>
        <w:rStyle w:val="aa"/>
      </w:rPr>
      <w:instrText xml:space="preserve"> PAGE </w:instrText>
    </w:r>
    <w:r>
      <w:rPr>
        <w:rStyle w:val="aa"/>
      </w:rPr>
      <w:fldChar w:fldCharType="separate"/>
    </w:r>
    <w:r w:rsidR="004F3997">
      <w:rPr>
        <w:rStyle w:val="aa"/>
        <w:noProof/>
      </w:rPr>
      <w:t>4</w:t>
    </w:r>
    <w:r>
      <w:rPr>
        <w:rStyle w:val="aa"/>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812" w:rsidRPr="005E0DC5" w:rsidRDefault="00BB6812" w:rsidP="000B73A9">
    <w:pPr>
      <w:pBdr>
        <w:bottom w:val="double" w:sz="4" w:space="1" w:color="auto"/>
      </w:pBdr>
      <w:tabs>
        <w:tab w:val="center" w:pos="4820"/>
        <w:tab w:val="right" w:pos="9639"/>
      </w:tabs>
      <w:adjustRightInd w:val="0"/>
      <w:snapToGrid w:val="0"/>
      <w:spacing w:line="300" w:lineRule="atLeast"/>
      <w:rPr>
        <w:snapToGrid w:val="0"/>
        <w:kern w:val="0"/>
      </w:rPr>
    </w:pPr>
    <w:r w:rsidRPr="005E0DC5">
      <w:rPr>
        <w:rFonts w:hint="eastAsia"/>
        <w:snapToGrid w:val="0"/>
        <w:kern w:val="0"/>
      </w:rPr>
      <w:tab/>
    </w:r>
    <w:r w:rsidRPr="00031147">
      <w:rPr>
        <w:rFonts w:hint="eastAsia"/>
        <w:szCs w:val="18"/>
      </w:rPr>
      <w:t>中国计算机图形学会议</w:t>
    </w:r>
    <w:r w:rsidRPr="005E0DC5">
      <w:rPr>
        <w:rFonts w:hint="eastAsia"/>
        <w:snapToGrid w:val="0"/>
        <w:kern w:val="0"/>
      </w:rPr>
      <w:tab/>
    </w:r>
    <w:r w:rsidRPr="005E0DC5">
      <w:rPr>
        <w:snapToGrid w:val="0"/>
        <w:kern w:val="0"/>
      </w:rPr>
      <w:br/>
    </w:r>
    <w:r>
      <w:rPr>
        <w:rFonts w:hint="eastAsia"/>
        <w:snapToGrid w:val="0"/>
        <w:kern w:val="0"/>
      </w:rPr>
      <w:t>2016</w:t>
    </w:r>
    <w:r w:rsidRPr="005E0DC5">
      <w:rPr>
        <w:rFonts w:hint="eastAsia"/>
        <w:snapToGrid w:val="0"/>
        <w:kern w:val="0"/>
      </w:rPr>
      <w:t>年</w:t>
    </w:r>
    <w:r>
      <w:rPr>
        <w:rFonts w:hint="eastAsia"/>
        <w:snapToGrid w:val="0"/>
        <w:kern w:val="0"/>
      </w:rPr>
      <w:t>8</w:t>
    </w:r>
    <w:r w:rsidRPr="005E0DC5">
      <w:rPr>
        <w:rFonts w:hint="eastAsia"/>
        <w:snapToGrid w:val="0"/>
        <w:kern w:val="0"/>
      </w:rPr>
      <w:t>月</w:t>
    </w:r>
    <w:r w:rsidRPr="005E0DC5">
      <w:rPr>
        <w:rFonts w:hint="eastAsia"/>
        <w:snapToGrid w:val="0"/>
        <w:kern w:val="0"/>
      </w:rPr>
      <w:tab/>
    </w:r>
    <w:r w:rsidRPr="00031147">
      <w:rPr>
        <w:snapToGrid w:val="0"/>
        <w:kern w:val="0"/>
      </w:rPr>
      <w:t>CHINAGRAPH</w:t>
    </w:r>
    <w:r>
      <w:rPr>
        <w:rFonts w:hint="eastAsia"/>
        <w:snapToGrid w:val="0"/>
        <w:kern w:val="0"/>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A234A"/>
    <w:multiLevelType w:val="multilevel"/>
    <w:tmpl w:val="EEF0F130"/>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F941960"/>
    <w:multiLevelType w:val="hybridMultilevel"/>
    <w:tmpl w:val="E8C8EE30"/>
    <w:lvl w:ilvl="0" w:tplc="42B0E23E">
      <w:start w:val="1"/>
      <w:numFmt w:val="decimal"/>
      <w:lvlText w:val="%1"/>
      <w:lvlJc w:val="left"/>
      <w:pPr>
        <w:ind w:left="420" w:hanging="4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8622E2"/>
    <w:multiLevelType w:val="multilevel"/>
    <w:tmpl w:val="EEF0F13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F080DF8"/>
    <w:multiLevelType w:val="multilevel"/>
    <w:tmpl w:val="EEF0F13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81951EA"/>
    <w:multiLevelType w:val="hybridMultilevel"/>
    <w:tmpl w:val="67A8F1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2BA18E3"/>
    <w:multiLevelType w:val="hybridMultilevel"/>
    <w:tmpl w:val="E3C6BBAC"/>
    <w:lvl w:ilvl="0" w:tplc="22C67186">
      <w:start w:val="1"/>
      <w:numFmt w:val="bullet"/>
      <w:lvlRestart w:val="0"/>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15:restartNumberingAfterBreak="0">
    <w:nsid w:val="47391433"/>
    <w:multiLevelType w:val="hybridMultilevel"/>
    <w:tmpl w:val="15B8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93C5600"/>
    <w:multiLevelType w:val="multilevel"/>
    <w:tmpl w:val="183AB2F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BBC2CA8"/>
    <w:multiLevelType w:val="multilevel"/>
    <w:tmpl w:val="531EF9D2"/>
    <w:lvl w:ilvl="0">
      <w:start w:val="1"/>
      <w:numFmt w:val="decimal"/>
      <w:pStyle w:val="1"/>
      <w:lvlText w:val="%1  "/>
      <w:lvlJc w:val="left"/>
      <w:pPr>
        <w:tabs>
          <w:tab w:val="num" w:pos="360"/>
        </w:tabs>
        <w:ind w:left="0" w:firstLine="0"/>
      </w:pPr>
      <w:rPr>
        <w:rFonts w:ascii="Times New Roman" w:hAnsi="Times New Roman" w:hint="default"/>
        <w:b/>
        <w:i w:val="0"/>
        <w:sz w:val="21"/>
      </w:rPr>
    </w:lvl>
    <w:lvl w:ilvl="1">
      <w:start w:val="1"/>
      <w:numFmt w:val="decimal"/>
      <w:pStyle w:val="2"/>
      <w:lvlText w:val="%1.%2  "/>
      <w:lvlJc w:val="left"/>
      <w:pPr>
        <w:tabs>
          <w:tab w:val="num" w:pos="360"/>
        </w:tabs>
        <w:ind w:left="0" w:firstLine="0"/>
      </w:pPr>
      <w:rPr>
        <w:rFonts w:ascii="Times New Roman" w:hAnsi="Times New Roman" w:hint="default"/>
        <w:b/>
        <w:i w:val="0"/>
        <w:sz w:val="18"/>
      </w:rPr>
    </w:lvl>
    <w:lvl w:ilvl="2">
      <w:start w:val="1"/>
      <w:numFmt w:val="decimal"/>
      <w:lvlText w:val="%1.%2.%3  "/>
      <w:lvlJc w:val="left"/>
      <w:pPr>
        <w:tabs>
          <w:tab w:val="num" w:pos="720"/>
        </w:tabs>
        <w:ind w:left="0" w:firstLine="0"/>
      </w:pPr>
      <w:rPr>
        <w:rFonts w:ascii="Times New Roman" w:hAnsi="Times New Roman" w:hint="default"/>
        <w:b w:val="0"/>
        <w:i w:val="0"/>
        <w:sz w:val="18"/>
      </w:rPr>
    </w:lvl>
    <w:lvl w:ilvl="3">
      <w:start w:val="1"/>
      <w:numFmt w:val="decimal"/>
      <w:pStyle w:val="4"/>
      <w:lvlText w:val="%1.%2.%3.%4  "/>
      <w:lvlJc w:val="left"/>
      <w:pPr>
        <w:tabs>
          <w:tab w:val="num" w:pos="720"/>
        </w:tabs>
        <w:ind w:left="0" w:firstLine="0"/>
      </w:pPr>
      <w:rPr>
        <w:rFonts w:ascii="Times New Roman" w:hAnsi="Times New Roman" w:hint="default"/>
        <w:b/>
        <w:i w:val="0"/>
        <w:sz w:val="18"/>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9" w15:restartNumberingAfterBreak="0">
    <w:nsid w:val="5CB14666"/>
    <w:multiLevelType w:val="multilevel"/>
    <w:tmpl w:val="7268630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360" w:hanging="36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080" w:hanging="108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5D501BB5"/>
    <w:multiLevelType w:val="multilevel"/>
    <w:tmpl w:val="EEF0F13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DE01DD1"/>
    <w:multiLevelType w:val="multilevel"/>
    <w:tmpl w:val="3E4C6A0A"/>
    <w:lvl w:ilvl="0">
      <w:start w:val="7"/>
      <w:numFmt w:val="decimal"/>
      <w:lvlText w:val="%1"/>
      <w:lvlJc w:val="left"/>
      <w:pPr>
        <w:ind w:left="360" w:hanging="360"/>
      </w:pPr>
      <w:rPr>
        <w:rFonts w:ascii="黑体" w:hAnsi="黑体" w:hint="default"/>
        <w:sz w:val="21"/>
      </w:rPr>
    </w:lvl>
    <w:lvl w:ilvl="1">
      <w:start w:val="1"/>
      <w:numFmt w:val="decimal"/>
      <w:lvlText w:val="%1.%2"/>
      <w:lvlJc w:val="left"/>
      <w:pPr>
        <w:ind w:left="360" w:hanging="360"/>
      </w:pPr>
      <w:rPr>
        <w:rFonts w:ascii="黑体" w:hAnsi="黑体" w:hint="default"/>
        <w:sz w:val="21"/>
      </w:rPr>
    </w:lvl>
    <w:lvl w:ilvl="2">
      <w:start w:val="1"/>
      <w:numFmt w:val="decimal"/>
      <w:lvlText w:val="%1.%2.%3"/>
      <w:lvlJc w:val="left"/>
      <w:pPr>
        <w:ind w:left="360" w:hanging="360"/>
      </w:pPr>
      <w:rPr>
        <w:rFonts w:ascii="黑体" w:hAnsi="黑体" w:hint="default"/>
        <w:sz w:val="21"/>
      </w:rPr>
    </w:lvl>
    <w:lvl w:ilvl="3">
      <w:start w:val="1"/>
      <w:numFmt w:val="decimal"/>
      <w:lvlText w:val="%1.%2.%3.%4"/>
      <w:lvlJc w:val="left"/>
      <w:pPr>
        <w:ind w:left="720" w:hanging="720"/>
      </w:pPr>
      <w:rPr>
        <w:rFonts w:ascii="黑体" w:hAnsi="黑体" w:hint="default"/>
        <w:sz w:val="21"/>
      </w:rPr>
    </w:lvl>
    <w:lvl w:ilvl="4">
      <w:start w:val="1"/>
      <w:numFmt w:val="decimal"/>
      <w:lvlText w:val="%1.%2.%3.%4.%5"/>
      <w:lvlJc w:val="left"/>
      <w:pPr>
        <w:ind w:left="720" w:hanging="720"/>
      </w:pPr>
      <w:rPr>
        <w:rFonts w:ascii="黑体" w:hAnsi="黑体" w:hint="default"/>
        <w:sz w:val="21"/>
      </w:rPr>
    </w:lvl>
    <w:lvl w:ilvl="5">
      <w:start w:val="1"/>
      <w:numFmt w:val="decimal"/>
      <w:lvlText w:val="%1.%2.%3.%4.%5.%6"/>
      <w:lvlJc w:val="left"/>
      <w:pPr>
        <w:ind w:left="1080" w:hanging="1080"/>
      </w:pPr>
      <w:rPr>
        <w:rFonts w:ascii="黑体" w:hAnsi="黑体" w:hint="default"/>
        <w:sz w:val="21"/>
      </w:rPr>
    </w:lvl>
    <w:lvl w:ilvl="6">
      <w:start w:val="1"/>
      <w:numFmt w:val="decimal"/>
      <w:lvlText w:val="%1.%2.%3.%4.%5.%6.%7"/>
      <w:lvlJc w:val="left"/>
      <w:pPr>
        <w:ind w:left="1080" w:hanging="1080"/>
      </w:pPr>
      <w:rPr>
        <w:rFonts w:ascii="黑体" w:hAnsi="黑体" w:hint="default"/>
        <w:sz w:val="21"/>
      </w:rPr>
    </w:lvl>
    <w:lvl w:ilvl="7">
      <w:start w:val="1"/>
      <w:numFmt w:val="decimal"/>
      <w:lvlText w:val="%1.%2.%3.%4.%5.%6.%7.%8"/>
      <w:lvlJc w:val="left"/>
      <w:pPr>
        <w:ind w:left="1080" w:hanging="1080"/>
      </w:pPr>
      <w:rPr>
        <w:rFonts w:ascii="黑体" w:hAnsi="黑体" w:hint="default"/>
        <w:sz w:val="21"/>
      </w:rPr>
    </w:lvl>
    <w:lvl w:ilvl="8">
      <w:start w:val="1"/>
      <w:numFmt w:val="decimal"/>
      <w:lvlText w:val="%1.%2.%3.%4.%5.%6.%7.%8.%9"/>
      <w:lvlJc w:val="left"/>
      <w:pPr>
        <w:ind w:left="1440" w:hanging="1440"/>
      </w:pPr>
      <w:rPr>
        <w:rFonts w:ascii="黑体" w:hAnsi="黑体" w:hint="default"/>
        <w:sz w:val="21"/>
      </w:rPr>
    </w:lvl>
  </w:abstractNum>
  <w:abstractNum w:abstractNumId="12" w15:restartNumberingAfterBreak="0">
    <w:nsid w:val="67562A8C"/>
    <w:multiLevelType w:val="multilevel"/>
    <w:tmpl w:val="FAB82EB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A035304"/>
    <w:multiLevelType w:val="hybridMultilevel"/>
    <w:tmpl w:val="17CAEB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26F5866"/>
    <w:multiLevelType w:val="multilevel"/>
    <w:tmpl w:val="EEF0F13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6AB473D"/>
    <w:multiLevelType w:val="multilevel"/>
    <w:tmpl w:val="4E489B34"/>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6" w15:restartNumberingAfterBreak="0">
    <w:nsid w:val="7E2053C9"/>
    <w:multiLevelType w:val="multilevel"/>
    <w:tmpl w:val="DAE04714"/>
    <w:lvl w:ilvl="0">
      <w:start w:val="1"/>
      <w:numFmt w:val="decimal"/>
      <w:lvlText w:val="%1"/>
      <w:lvlJc w:val="left"/>
      <w:pPr>
        <w:ind w:left="360" w:hanging="360"/>
      </w:pPr>
      <w:rPr>
        <w:rFonts w:hint="default"/>
      </w:rPr>
    </w:lvl>
    <w:lvl w:ilvl="1">
      <w:start w:val="1"/>
      <w:numFmt w:val="bullet"/>
      <w:lvlText w:val=""/>
      <w:lvlJc w:val="left"/>
      <w:pPr>
        <w:ind w:left="360" w:hanging="360"/>
      </w:pPr>
      <w:rPr>
        <w:rFonts w:ascii="Wingdings" w:hAnsi="Wingdings" w:hint="default"/>
      </w:rPr>
    </w:lvl>
    <w:lvl w:ilvl="2">
      <w:start w:val="1"/>
      <w:numFmt w:val="decimal"/>
      <w:isLgl/>
      <w:lvlText w:val="%1.%2.%3"/>
      <w:lvlJc w:val="left"/>
      <w:pPr>
        <w:ind w:left="360" w:hanging="36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080" w:hanging="108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7F6F0DBC"/>
    <w:multiLevelType w:val="multilevel"/>
    <w:tmpl w:val="EEF0F13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1"/>
  </w:num>
  <w:num w:numId="3">
    <w:abstractNumId w:val="9"/>
  </w:num>
  <w:num w:numId="4">
    <w:abstractNumId w:val="8"/>
  </w:num>
  <w:num w:numId="5">
    <w:abstractNumId w:val="16"/>
  </w:num>
  <w:num w:numId="6">
    <w:abstractNumId w:val="8"/>
  </w:num>
  <w:num w:numId="7">
    <w:abstractNumId w:val="8"/>
  </w:num>
  <w:num w:numId="8">
    <w:abstractNumId w:val="8"/>
  </w:num>
  <w:num w:numId="9">
    <w:abstractNumId w:val="8"/>
  </w:num>
  <w:num w:numId="10">
    <w:abstractNumId w:val="8"/>
  </w:num>
  <w:num w:numId="11">
    <w:abstractNumId w:val="8"/>
  </w:num>
  <w:num w:numId="12">
    <w:abstractNumId w:val="8"/>
  </w:num>
  <w:num w:numId="13">
    <w:abstractNumId w:val="12"/>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8"/>
  </w:num>
  <w:num w:numId="22">
    <w:abstractNumId w:val="8"/>
  </w:num>
  <w:num w:numId="23">
    <w:abstractNumId w:val="8"/>
  </w:num>
  <w:num w:numId="24">
    <w:abstractNumId w:val="8"/>
  </w:num>
  <w:num w:numId="25">
    <w:abstractNumId w:val="8"/>
  </w:num>
  <w:num w:numId="26">
    <w:abstractNumId w:val="8"/>
  </w:num>
  <w:num w:numId="27">
    <w:abstractNumId w:val="8"/>
  </w:num>
  <w:num w:numId="28">
    <w:abstractNumId w:val="6"/>
  </w:num>
  <w:num w:numId="29">
    <w:abstractNumId w:val="13"/>
  </w:num>
  <w:num w:numId="30">
    <w:abstractNumId w:val="15"/>
  </w:num>
  <w:num w:numId="31">
    <w:abstractNumId w:val="14"/>
  </w:num>
  <w:num w:numId="32">
    <w:abstractNumId w:val="2"/>
  </w:num>
  <w:num w:numId="33">
    <w:abstractNumId w:val="3"/>
  </w:num>
  <w:num w:numId="34">
    <w:abstractNumId w:val="17"/>
  </w:num>
  <w:num w:numId="35">
    <w:abstractNumId w:val="0"/>
  </w:num>
  <w:num w:numId="36">
    <w:abstractNumId w:val="8"/>
  </w:num>
  <w:num w:numId="37">
    <w:abstractNumId w:val="4"/>
  </w:num>
  <w:num w:numId="38">
    <w:abstractNumId w:val="10"/>
  </w:num>
  <w:num w:numId="39">
    <w:abstractNumId w:val="8"/>
  </w:num>
  <w:num w:numId="40">
    <w:abstractNumId w:val="11"/>
  </w:num>
  <w:num w:numId="41">
    <w:abstractNumId w:val="5"/>
  </w:num>
  <w:num w:numId="42">
    <w:abstractNumId w:val="8"/>
  </w:num>
  <w:num w:numId="43">
    <w:abstractNumId w:val="7"/>
  </w:num>
  <w:num w:numId="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B30A8"/>
    <w:rsid w:val="00003B14"/>
    <w:rsid w:val="00003BE5"/>
    <w:rsid w:val="00004BD6"/>
    <w:rsid w:val="0000512F"/>
    <w:rsid w:val="0000666A"/>
    <w:rsid w:val="00007170"/>
    <w:rsid w:val="0001026A"/>
    <w:rsid w:val="00011E10"/>
    <w:rsid w:val="00012E72"/>
    <w:rsid w:val="00015760"/>
    <w:rsid w:val="00015916"/>
    <w:rsid w:val="00015FC3"/>
    <w:rsid w:val="000168E4"/>
    <w:rsid w:val="00017028"/>
    <w:rsid w:val="00020836"/>
    <w:rsid w:val="00021333"/>
    <w:rsid w:val="00021457"/>
    <w:rsid w:val="00024143"/>
    <w:rsid w:val="000242C8"/>
    <w:rsid w:val="00025DD9"/>
    <w:rsid w:val="0002677A"/>
    <w:rsid w:val="00027F22"/>
    <w:rsid w:val="00030484"/>
    <w:rsid w:val="00030B14"/>
    <w:rsid w:val="0003127F"/>
    <w:rsid w:val="00031B1E"/>
    <w:rsid w:val="00031EAF"/>
    <w:rsid w:val="00032FF0"/>
    <w:rsid w:val="00033517"/>
    <w:rsid w:val="00033E64"/>
    <w:rsid w:val="00035064"/>
    <w:rsid w:val="000363D2"/>
    <w:rsid w:val="00037F99"/>
    <w:rsid w:val="000415C1"/>
    <w:rsid w:val="00042F18"/>
    <w:rsid w:val="00043DDF"/>
    <w:rsid w:val="000451A3"/>
    <w:rsid w:val="000451DC"/>
    <w:rsid w:val="00045DD8"/>
    <w:rsid w:val="00046116"/>
    <w:rsid w:val="0004668A"/>
    <w:rsid w:val="00050297"/>
    <w:rsid w:val="00050965"/>
    <w:rsid w:val="00051087"/>
    <w:rsid w:val="000510ED"/>
    <w:rsid w:val="000512BA"/>
    <w:rsid w:val="00051329"/>
    <w:rsid w:val="00051419"/>
    <w:rsid w:val="00051EA9"/>
    <w:rsid w:val="000545BA"/>
    <w:rsid w:val="00055B39"/>
    <w:rsid w:val="00061E17"/>
    <w:rsid w:val="00061EE0"/>
    <w:rsid w:val="00062CCF"/>
    <w:rsid w:val="00064A53"/>
    <w:rsid w:val="00064AA9"/>
    <w:rsid w:val="000650BB"/>
    <w:rsid w:val="00065800"/>
    <w:rsid w:val="000662B1"/>
    <w:rsid w:val="00066787"/>
    <w:rsid w:val="00067DDA"/>
    <w:rsid w:val="00070DD2"/>
    <w:rsid w:val="00071172"/>
    <w:rsid w:val="000729EA"/>
    <w:rsid w:val="00073C6E"/>
    <w:rsid w:val="00077B12"/>
    <w:rsid w:val="000809FE"/>
    <w:rsid w:val="00080E1E"/>
    <w:rsid w:val="00080F17"/>
    <w:rsid w:val="00082072"/>
    <w:rsid w:val="000824F4"/>
    <w:rsid w:val="00084169"/>
    <w:rsid w:val="00086601"/>
    <w:rsid w:val="000904B6"/>
    <w:rsid w:val="000907EF"/>
    <w:rsid w:val="00091266"/>
    <w:rsid w:val="0009256B"/>
    <w:rsid w:val="00092AEA"/>
    <w:rsid w:val="000936C4"/>
    <w:rsid w:val="00093912"/>
    <w:rsid w:val="000961A3"/>
    <w:rsid w:val="00096906"/>
    <w:rsid w:val="000970DC"/>
    <w:rsid w:val="00097FBC"/>
    <w:rsid w:val="000A10BE"/>
    <w:rsid w:val="000A21B6"/>
    <w:rsid w:val="000A2B42"/>
    <w:rsid w:val="000A36B0"/>
    <w:rsid w:val="000A4693"/>
    <w:rsid w:val="000A718C"/>
    <w:rsid w:val="000A7398"/>
    <w:rsid w:val="000A76EC"/>
    <w:rsid w:val="000A7C53"/>
    <w:rsid w:val="000B0805"/>
    <w:rsid w:val="000B0D4D"/>
    <w:rsid w:val="000B1735"/>
    <w:rsid w:val="000B230A"/>
    <w:rsid w:val="000B2334"/>
    <w:rsid w:val="000B2591"/>
    <w:rsid w:val="000B3204"/>
    <w:rsid w:val="000B35BA"/>
    <w:rsid w:val="000B4493"/>
    <w:rsid w:val="000B482D"/>
    <w:rsid w:val="000B51DE"/>
    <w:rsid w:val="000B5C58"/>
    <w:rsid w:val="000B73A9"/>
    <w:rsid w:val="000B7913"/>
    <w:rsid w:val="000B7AF6"/>
    <w:rsid w:val="000C15C7"/>
    <w:rsid w:val="000C1829"/>
    <w:rsid w:val="000C238C"/>
    <w:rsid w:val="000C46F9"/>
    <w:rsid w:val="000C535F"/>
    <w:rsid w:val="000C6ABE"/>
    <w:rsid w:val="000D10AE"/>
    <w:rsid w:val="000D1EB9"/>
    <w:rsid w:val="000D2822"/>
    <w:rsid w:val="000D35C5"/>
    <w:rsid w:val="000D38CB"/>
    <w:rsid w:val="000D7C71"/>
    <w:rsid w:val="000E070B"/>
    <w:rsid w:val="000E3748"/>
    <w:rsid w:val="000E43E3"/>
    <w:rsid w:val="000E4477"/>
    <w:rsid w:val="000E522B"/>
    <w:rsid w:val="000E5FBD"/>
    <w:rsid w:val="000E60D5"/>
    <w:rsid w:val="000E6BB6"/>
    <w:rsid w:val="000E6C32"/>
    <w:rsid w:val="000F0888"/>
    <w:rsid w:val="000F269F"/>
    <w:rsid w:val="000F5BF6"/>
    <w:rsid w:val="000F5DAF"/>
    <w:rsid w:val="000F60A2"/>
    <w:rsid w:val="000F6875"/>
    <w:rsid w:val="00102366"/>
    <w:rsid w:val="00104D3B"/>
    <w:rsid w:val="00111EF9"/>
    <w:rsid w:val="00114A1B"/>
    <w:rsid w:val="00114A20"/>
    <w:rsid w:val="00114C13"/>
    <w:rsid w:val="00114DB6"/>
    <w:rsid w:val="00115025"/>
    <w:rsid w:val="00121163"/>
    <w:rsid w:val="00124115"/>
    <w:rsid w:val="00124856"/>
    <w:rsid w:val="00131A2E"/>
    <w:rsid w:val="00132695"/>
    <w:rsid w:val="00132888"/>
    <w:rsid w:val="001350FA"/>
    <w:rsid w:val="00135B8F"/>
    <w:rsid w:val="00136367"/>
    <w:rsid w:val="00136DA5"/>
    <w:rsid w:val="001374BF"/>
    <w:rsid w:val="00142242"/>
    <w:rsid w:val="00142CC4"/>
    <w:rsid w:val="00142FFE"/>
    <w:rsid w:val="00143BB1"/>
    <w:rsid w:val="00145727"/>
    <w:rsid w:val="00145B18"/>
    <w:rsid w:val="00145EB4"/>
    <w:rsid w:val="00146230"/>
    <w:rsid w:val="0014687F"/>
    <w:rsid w:val="001473E6"/>
    <w:rsid w:val="00150E9D"/>
    <w:rsid w:val="00152134"/>
    <w:rsid w:val="00152C22"/>
    <w:rsid w:val="00152CBD"/>
    <w:rsid w:val="001530E2"/>
    <w:rsid w:val="0015459D"/>
    <w:rsid w:val="001559ED"/>
    <w:rsid w:val="00156F68"/>
    <w:rsid w:val="00161CC3"/>
    <w:rsid w:val="0016321C"/>
    <w:rsid w:val="00163F0F"/>
    <w:rsid w:val="00165F1B"/>
    <w:rsid w:val="001669C5"/>
    <w:rsid w:val="00166A9A"/>
    <w:rsid w:val="00167032"/>
    <w:rsid w:val="001711FC"/>
    <w:rsid w:val="00172337"/>
    <w:rsid w:val="00172A86"/>
    <w:rsid w:val="00173200"/>
    <w:rsid w:val="001735C0"/>
    <w:rsid w:val="00173D58"/>
    <w:rsid w:val="001761AA"/>
    <w:rsid w:val="00177052"/>
    <w:rsid w:val="0017716B"/>
    <w:rsid w:val="00177239"/>
    <w:rsid w:val="00177B7E"/>
    <w:rsid w:val="0018032E"/>
    <w:rsid w:val="00182D85"/>
    <w:rsid w:val="00182E7A"/>
    <w:rsid w:val="001835BD"/>
    <w:rsid w:val="00183A82"/>
    <w:rsid w:val="00183D74"/>
    <w:rsid w:val="00187B0F"/>
    <w:rsid w:val="001905A1"/>
    <w:rsid w:val="00190CD6"/>
    <w:rsid w:val="001919ED"/>
    <w:rsid w:val="0019254F"/>
    <w:rsid w:val="00192CB9"/>
    <w:rsid w:val="00193EE5"/>
    <w:rsid w:val="001947D2"/>
    <w:rsid w:val="00194EBF"/>
    <w:rsid w:val="0019722D"/>
    <w:rsid w:val="001A00DB"/>
    <w:rsid w:val="001A02D6"/>
    <w:rsid w:val="001A02F8"/>
    <w:rsid w:val="001A120D"/>
    <w:rsid w:val="001A34AC"/>
    <w:rsid w:val="001A5C0A"/>
    <w:rsid w:val="001A68B1"/>
    <w:rsid w:val="001A727D"/>
    <w:rsid w:val="001A752A"/>
    <w:rsid w:val="001B091F"/>
    <w:rsid w:val="001B0D59"/>
    <w:rsid w:val="001B1AE9"/>
    <w:rsid w:val="001B2AF1"/>
    <w:rsid w:val="001B4049"/>
    <w:rsid w:val="001B4168"/>
    <w:rsid w:val="001B4524"/>
    <w:rsid w:val="001B4D3F"/>
    <w:rsid w:val="001B792A"/>
    <w:rsid w:val="001C0C1F"/>
    <w:rsid w:val="001C2600"/>
    <w:rsid w:val="001C38ED"/>
    <w:rsid w:val="001C4481"/>
    <w:rsid w:val="001C4CFD"/>
    <w:rsid w:val="001C744A"/>
    <w:rsid w:val="001D197D"/>
    <w:rsid w:val="001D32D4"/>
    <w:rsid w:val="001D3470"/>
    <w:rsid w:val="001D3563"/>
    <w:rsid w:val="001D5721"/>
    <w:rsid w:val="001D6A68"/>
    <w:rsid w:val="001D7FE8"/>
    <w:rsid w:val="001E02FD"/>
    <w:rsid w:val="001E2F02"/>
    <w:rsid w:val="001E384E"/>
    <w:rsid w:val="001E6BEB"/>
    <w:rsid w:val="001E6D88"/>
    <w:rsid w:val="001E7C12"/>
    <w:rsid w:val="001F1F0B"/>
    <w:rsid w:val="001F67D1"/>
    <w:rsid w:val="001F6F5E"/>
    <w:rsid w:val="001F6F92"/>
    <w:rsid w:val="0020018D"/>
    <w:rsid w:val="0020126B"/>
    <w:rsid w:val="00201C87"/>
    <w:rsid w:val="00202AAE"/>
    <w:rsid w:val="00203947"/>
    <w:rsid w:val="00203DCE"/>
    <w:rsid w:val="0020740C"/>
    <w:rsid w:val="0020753F"/>
    <w:rsid w:val="00207E84"/>
    <w:rsid w:val="002107A1"/>
    <w:rsid w:val="00210DBA"/>
    <w:rsid w:val="00211326"/>
    <w:rsid w:val="00211C08"/>
    <w:rsid w:val="002121C6"/>
    <w:rsid w:val="0021321C"/>
    <w:rsid w:val="00213A53"/>
    <w:rsid w:val="00217B53"/>
    <w:rsid w:val="00217E46"/>
    <w:rsid w:val="00220422"/>
    <w:rsid w:val="00220999"/>
    <w:rsid w:val="0022195B"/>
    <w:rsid w:val="00222A4F"/>
    <w:rsid w:val="00222D56"/>
    <w:rsid w:val="00223586"/>
    <w:rsid w:val="002239D6"/>
    <w:rsid w:val="00223EEA"/>
    <w:rsid w:val="00225373"/>
    <w:rsid w:val="00226DEF"/>
    <w:rsid w:val="00227E8F"/>
    <w:rsid w:val="002308E8"/>
    <w:rsid w:val="002310CA"/>
    <w:rsid w:val="00232934"/>
    <w:rsid w:val="00232BB4"/>
    <w:rsid w:val="002335C3"/>
    <w:rsid w:val="00233722"/>
    <w:rsid w:val="0023534E"/>
    <w:rsid w:val="00235F52"/>
    <w:rsid w:val="00236FB8"/>
    <w:rsid w:val="002372CA"/>
    <w:rsid w:val="00240028"/>
    <w:rsid w:val="00240085"/>
    <w:rsid w:val="00240699"/>
    <w:rsid w:val="002408C2"/>
    <w:rsid w:val="002411EF"/>
    <w:rsid w:val="00242262"/>
    <w:rsid w:val="00244B1D"/>
    <w:rsid w:val="00246B4A"/>
    <w:rsid w:val="00246DAA"/>
    <w:rsid w:val="00247064"/>
    <w:rsid w:val="0024728F"/>
    <w:rsid w:val="00250E06"/>
    <w:rsid w:val="00250EDA"/>
    <w:rsid w:val="002512DE"/>
    <w:rsid w:val="00251F7D"/>
    <w:rsid w:val="002523F5"/>
    <w:rsid w:val="002527E8"/>
    <w:rsid w:val="002535DA"/>
    <w:rsid w:val="00253CF9"/>
    <w:rsid w:val="00253F54"/>
    <w:rsid w:val="00254825"/>
    <w:rsid w:val="00254BA4"/>
    <w:rsid w:val="0025533D"/>
    <w:rsid w:val="00255FBE"/>
    <w:rsid w:val="00256AD3"/>
    <w:rsid w:val="00256C31"/>
    <w:rsid w:val="0025729C"/>
    <w:rsid w:val="00261006"/>
    <w:rsid w:val="00261980"/>
    <w:rsid w:val="002627CB"/>
    <w:rsid w:val="00266402"/>
    <w:rsid w:val="00266A46"/>
    <w:rsid w:val="00266CD9"/>
    <w:rsid w:val="00272DE0"/>
    <w:rsid w:val="002732FA"/>
    <w:rsid w:val="00273E64"/>
    <w:rsid w:val="00274929"/>
    <w:rsid w:val="0027665D"/>
    <w:rsid w:val="00276E77"/>
    <w:rsid w:val="00281D04"/>
    <w:rsid w:val="002823FF"/>
    <w:rsid w:val="002827A5"/>
    <w:rsid w:val="00282FD7"/>
    <w:rsid w:val="00283CF4"/>
    <w:rsid w:val="00285217"/>
    <w:rsid w:val="00285EB4"/>
    <w:rsid w:val="00286AB7"/>
    <w:rsid w:val="002903D4"/>
    <w:rsid w:val="00290910"/>
    <w:rsid w:val="00290FBC"/>
    <w:rsid w:val="002919AD"/>
    <w:rsid w:val="00291D43"/>
    <w:rsid w:val="00293317"/>
    <w:rsid w:val="002979CE"/>
    <w:rsid w:val="002A11B5"/>
    <w:rsid w:val="002A1220"/>
    <w:rsid w:val="002A40E8"/>
    <w:rsid w:val="002A4949"/>
    <w:rsid w:val="002A49FD"/>
    <w:rsid w:val="002A4B9F"/>
    <w:rsid w:val="002A52DB"/>
    <w:rsid w:val="002A65EB"/>
    <w:rsid w:val="002A6876"/>
    <w:rsid w:val="002A7519"/>
    <w:rsid w:val="002A7E2F"/>
    <w:rsid w:val="002B01E5"/>
    <w:rsid w:val="002B03C3"/>
    <w:rsid w:val="002B0867"/>
    <w:rsid w:val="002B172B"/>
    <w:rsid w:val="002B3A74"/>
    <w:rsid w:val="002B44E5"/>
    <w:rsid w:val="002B4C07"/>
    <w:rsid w:val="002B4D49"/>
    <w:rsid w:val="002B5075"/>
    <w:rsid w:val="002B65AF"/>
    <w:rsid w:val="002B66C4"/>
    <w:rsid w:val="002B78B5"/>
    <w:rsid w:val="002C1207"/>
    <w:rsid w:val="002C1462"/>
    <w:rsid w:val="002C18A8"/>
    <w:rsid w:val="002C38C1"/>
    <w:rsid w:val="002C39E9"/>
    <w:rsid w:val="002C3E3E"/>
    <w:rsid w:val="002C406D"/>
    <w:rsid w:val="002C4D9D"/>
    <w:rsid w:val="002C54A9"/>
    <w:rsid w:val="002C5D42"/>
    <w:rsid w:val="002D0459"/>
    <w:rsid w:val="002D176D"/>
    <w:rsid w:val="002D4B44"/>
    <w:rsid w:val="002D599A"/>
    <w:rsid w:val="002D6DDA"/>
    <w:rsid w:val="002D719E"/>
    <w:rsid w:val="002E0335"/>
    <w:rsid w:val="002E1912"/>
    <w:rsid w:val="002E1ED2"/>
    <w:rsid w:val="002E2046"/>
    <w:rsid w:val="002E236A"/>
    <w:rsid w:val="002E7148"/>
    <w:rsid w:val="002E7A8A"/>
    <w:rsid w:val="002F0B78"/>
    <w:rsid w:val="002F1DF8"/>
    <w:rsid w:val="002F32DA"/>
    <w:rsid w:val="002F3962"/>
    <w:rsid w:val="002F4D92"/>
    <w:rsid w:val="002F52DD"/>
    <w:rsid w:val="002F5829"/>
    <w:rsid w:val="002F5A13"/>
    <w:rsid w:val="002F5AD6"/>
    <w:rsid w:val="002F76EA"/>
    <w:rsid w:val="002F780A"/>
    <w:rsid w:val="003007DA"/>
    <w:rsid w:val="0030089E"/>
    <w:rsid w:val="003008ED"/>
    <w:rsid w:val="00300D10"/>
    <w:rsid w:val="00300FCB"/>
    <w:rsid w:val="003040E3"/>
    <w:rsid w:val="003042BF"/>
    <w:rsid w:val="0030460B"/>
    <w:rsid w:val="00304E2F"/>
    <w:rsid w:val="003054DD"/>
    <w:rsid w:val="00305937"/>
    <w:rsid w:val="00306F2E"/>
    <w:rsid w:val="0031189B"/>
    <w:rsid w:val="00312E81"/>
    <w:rsid w:val="003132CD"/>
    <w:rsid w:val="003227A0"/>
    <w:rsid w:val="003228DF"/>
    <w:rsid w:val="00322DC1"/>
    <w:rsid w:val="003238AE"/>
    <w:rsid w:val="00323AE7"/>
    <w:rsid w:val="00324678"/>
    <w:rsid w:val="00324B8A"/>
    <w:rsid w:val="00325258"/>
    <w:rsid w:val="0032538D"/>
    <w:rsid w:val="003258DA"/>
    <w:rsid w:val="003259E1"/>
    <w:rsid w:val="00326E10"/>
    <w:rsid w:val="00330A44"/>
    <w:rsid w:val="00331919"/>
    <w:rsid w:val="00332A59"/>
    <w:rsid w:val="00332AF7"/>
    <w:rsid w:val="003353AC"/>
    <w:rsid w:val="00335D3E"/>
    <w:rsid w:val="00336468"/>
    <w:rsid w:val="00336470"/>
    <w:rsid w:val="003378C2"/>
    <w:rsid w:val="00342AF8"/>
    <w:rsid w:val="003432DE"/>
    <w:rsid w:val="00345152"/>
    <w:rsid w:val="00345771"/>
    <w:rsid w:val="00345B1E"/>
    <w:rsid w:val="00346260"/>
    <w:rsid w:val="00346F46"/>
    <w:rsid w:val="00350F10"/>
    <w:rsid w:val="00353657"/>
    <w:rsid w:val="00354918"/>
    <w:rsid w:val="0035559F"/>
    <w:rsid w:val="003561EF"/>
    <w:rsid w:val="003565D5"/>
    <w:rsid w:val="003579BF"/>
    <w:rsid w:val="00361B76"/>
    <w:rsid w:val="00362063"/>
    <w:rsid w:val="00363593"/>
    <w:rsid w:val="00365733"/>
    <w:rsid w:val="0036599E"/>
    <w:rsid w:val="0036658A"/>
    <w:rsid w:val="003665A2"/>
    <w:rsid w:val="00366E28"/>
    <w:rsid w:val="003678A2"/>
    <w:rsid w:val="00367E23"/>
    <w:rsid w:val="00370170"/>
    <w:rsid w:val="00370501"/>
    <w:rsid w:val="00370F78"/>
    <w:rsid w:val="0037335E"/>
    <w:rsid w:val="0037338F"/>
    <w:rsid w:val="0037371E"/>
    <w:rsid w:val="003749DC"/>
    <w:rsid w:val="003754E4"/>
    <w:rsid w:val="0037571D"/>
    <w:rsid w:val="00376BE5"/>
    <w:rsid w:val="00377710"/>
    <w:rsid w:val="00381C24"/>
    <w:rsid w:val="003829FA"/>
    <w:rsid w:val="00383278"/>
    <w:rsid w:val="00383A06"/>
    <w:rsid w:val="00383CFC"/>
    <w:rsid w:val="00383D73"/>
    <w:rsid w:val="0038709B"/>
    <w:rsid w:val="003910B2"/>
    <w:rsid w:val="003953FE"/>
    <w:rsid w:val="00395AA6"/>
    <w:rsid w:val="00396F42"/>
    <w:rsid w:val="003A0679"/>
    <w:rsid w:val="003A1D1E"/>
    <w:rsid w:val="003A2780"/>
    <w:rsid w:val="003A6804"/>
    <w:rsid w:val="003A6B4E"/>
    <w:rsid w:val="003A6C01"/>
    <w:rsid w:val="003A7AC7"/>
    <w:rsid w:val="003B0297"/>
    <w:rsid w:val="003B0DDC"/>
    <w:rsid w:val="003B0F2A"/>
    <w:rsid w:val="003B320A"/>
    <w:rsid w:val="003B3D67"/>
    <w:rsid w:val="003B6AB4"/>
    <w:rsid w:val="003B7F32"/>
    <w:rsid w:val="003C1700"/>
    <w:rsid w:val="003C1913"/>
    <w:rsid w:val="003C22B6"/>
    <w:rsid w:val="003C2683"/>
    <w:rsid w:val="003C6727"/>
    <w:rsid w:val="003C699D"/>
    <w:rsid w:val="003D06D6"/>
    <w:rsid w:val="003D1140"/>
    <w:rsid w:val="003D1593"/>
    <w:rsid w:val="003D162E"/>
    <w:rsid w:val="003D289B"/>
    <w:rsid w:val="003D296F"/>
    <w:rsid w:val="003D4068"/>
    <w:rsid w:val="003D654E"/>
    <w:rsid w:val="003D69E6"/>
    <w:rsid w:val="003E057C"/>
    <w:rsid w:val="003E0BDF"/>
    <w:rsid w:val="003E0C66"/>
    <w:rsid w:val="003E23A4"/>
    <w:rsid w:val="003E2A29"/>
    <w:rsid w:val="003E3B19"/>
    <w:rsid w:val="003E4893"/>
    <w:rsid w:val="003E6629"/>
    <w:rsid w:val="003F3AD3"/>
    <w:rsid w:val="003F4080"/>
    <w:rsid w:val="003F4A3D"/>
    <w:rsid w:val="003F4F42"/>
    <w:rsid w:val="003F6632"/>
    <w:rsid w:val="003F6664"/>
    <w:rsid w:val="003F6D66"/>
    <w:rsid w:val="00401D80"/>
    <w:rsid w:val="00401EAA"/>
    <w:rsid w:val="0040227C"/>
    <w:rsid w:val="00402564"/>
    <w:rsid w:val="00402B39"/>
    <w:rsid w:val="0040697A"/>
    <w:rsid w:val="0040742F"/>
    <w:rsid w:val="00411D24"/>
    <w:rsid w:val="00412753"/>
    <w:rsid w:val="00413127"/>
    <w:rsid w:val="00413506"/>
    <w:rsid w:val="004137B1"/>
    <w:rsid w:val="004150EF"/>
    <w:rsid w:val="0041562E"/>
    <w:rsid w:val="004172C7"/>
    <w:rsid w:val="00417FDE"/>
    <w:rsid w:val="0042068D"/>
    <w:rsid w:val="00422049"/>
    <w:rsid w:val="004229CA"/>
    <w:rsid w:val="00423932"/>
    <w:rsid w:val="0042405E"/>
    <w:rsid w:val="00426681"/>
    <w:rsid w:val="00426BCC"/>
    <w:rsid w:val="004274AB"/>
    <w:rsid w:val="00430BB5"/>
    <w:rsid w:val="0043102C"/>
    <w:rsid w:val="00433A31"/>
    <w:rsid w:val="00434947"/>
    <w:rsid w:val="004359C2"/>
    <w:rsid w:val="00436C62"/>
    <w:rsid w:val="00436D15"/>
    <w:rsid w:val="004410BF"/>
    <w:rsid w:val="0044271F"/>
    <w:rsid w:val="004438AC"/>
    <w:rsid w:val="004438F2"/>
    <w:rsid w:val="00444849"/>
    <w:rsid w:val="004449F0"/>
    <w:rsid w:val="00447C31"/>
    <w:rsid w:val="0045015C"/>
    <w:rsid w:val="0045195E"/>
    <w:rsid w:val="004543E7"/>
    <w:rsid w:val="00454C93"/>
    <w:rsid w:val="00455562"/>
    <w:rsid w:val="00455DB0"/>
    <w:rsid w:val="00456469"/>
    <w:rsid w:val="0045742E"/>
    <w:rsid w:val="00461F80"/>
    <w:rsid w:val="004628AE"/>
    <w:rsid w:val="0046294F"/>
    <w:rsid w:val="00462D9B"/>
    <w:rsid w:val="0046452B"/>
    <w:rsid w:val="00466171"/>
    <w:rsid w:val="0046620E"/>
    <w:rsid w:val="00466257"/>
    <w:rsid w:val="004663BA"/>
    <w:rsid w:val="00467434"/>
    <w:rsid w:val="00471391"/>
    <w:rsid w:val="00471F89"/>
    <w:rsid w:val="0047235D"/>
    <w:rsid w:val="00472FB1"/>
    <w:rsid w:val="00476226"/>
    <w:rsid w:val="00480219"/>
    <w:rsid w:val="0048188E"/>
    <w:rsid w:val="004838D2"/>
    <w:rsid w:val="00485817"/>
    <w:rsid w:val="004877D1"/>
    <w:rsid w:val="0049245D"/>
    <w:rsid w:val="00492A2F"/>
    <w:rsid w:val="004933A4"/>
    <w:rsid w:val="004933AC"/>
    <w:rsid w:val="004933BB"/>
    <w:rsid w:val="00497434"/>
    <w:rsid w:val="0049764E"/>
    <w:rsid w:val="004A1DB0"/>
    <w:rsid w:val="004A24FB"/>
    <w:rsid w:val="004A37FA"/>
    <w:rsid w:val="004A4B4D"/>
    <w:rsid w:val="004A55F7"/>
    <w:rsid w:val="004A578B"/>
    <w:rsid w:val="004A6A82"/>
    <w:rsid w:val="004A7FF5"/>
    <w:rsid w:val="004B2A5D"/>
    <w:rsid w:val="004B4204"/>
    <w:rsid w:val="004B4719"/>
    <w:rsid w:val="004B4D50"/>
    <w:rsid w:val="004B5069"/>
    <w:rsid w:val="004B675A"/>
    <w:rsid w:val="004B7099"/>
    <w:rsid w:val="004B74C5"/>
    <w:rsid w:val="004B76ED"/>
    <w:rsid w:val="004B7BB4"/>
    <w:rsid w:val="004B7E80"/>
    <w:rsid w:val="004C144C"/>
    <w:rsid w:val="004C14F5"/>
    <w:rsid w:val="004C1B9C"/>
    <w:rsid w:val="004C4760"/>
    <w:rsid w:val="004C492E"/>
    <w:rsid w:val="004C6C5E"/>
    <w:rsid w:val="004C7420"/>
    <w:rsid w:val="004C75E3"/>
    <w:rsid w:val="004C7BB3"/>
    <w:rsid w:val="004D1937"/>
    <w:rsid w:val="004D231B"/>
    <w:rsid w:val="004D2F74"/>
    <w:rsid w:val="004D3D9E"/>
    <w:rsid w:val="004D4CB6"/>
    <w:rsid w:val="004E159E"/>
    <w:rsid w:val="004E1D12"/>
    <w:rsid w:val="004E2C3A"/>
    <w:rsid w:val="004E2F99"/>
    <w:rsid w:val="004E6F1B"/>
    <w:rsid w:val="004E7F24"/>
    <w:rsid w:val="004F031C"/>
    <w:rsid w:val="004F1CEC"/>
    <w:rsid w:val="004F2437"/>
    <w:rsid w:val="004F3997"/>
    <w:rsid w:val="004F3D9B"/>
    <w:rsid w:val="004F460A"/>
    <w:rsid w:val="004F5F7A"/>
    <w:rsid w:val="0050030A"/>
    <w:rsid w:val="00500A31"/>
    <w:rsid w:val="005023E1"/>
    <w:rsid w:val="005034FB"/>
    <w:rsid w:val="00504549"/>
    <w:rsid w:val="00506B9F"/>
    <w:rsid w:val="005072DD"/>
    <w:rsid w:val="00510A7B"/>
    <w:rsid w:val="00511585"/>
    <w:rsid w:val="0051231A"/>
    <w:rsid w:val="00515A54"/>
    <w:rsid w:val="00515CED"/>
    <w:rsid w:val="005163DB"/>
    <w:rsid w:val="00516550"/>
    <w:rsid w:val="00516CB0"/>
    <w:rsid w:val="00516D2D"/>
    <w:rsid w:val="00517625"/>
    <w:rsid w:val="0052259E"/>
    <w:rsid w:val="00522928"/>
    <w:rsid w:val="0052695C"/>
    <w:rsid w:val="00527724"/>
    <w:rsid w:val="00527E47"/>
    <w:rsid w:val="0053107C"/>
    <w:rsid w:val="005316DE"/>
    <w:rsid w:val="00533793"/>
    <w:rsid w:val="00533B64"/>
    <w:rsid w:val="00533EE1"/>
    <w:rsid w:val="00534E8C"/>
    <w:rsid w:val="00535A68"/>
    <w:rsid w:val="005365D5"/>
    <w:rsid w:val="00536B79"/>
    <w:rsid w:val="00536DDB"/>
    <w:rsid w:val="005378F8"/>
    <w:rsid w:val="0053790C"/>
    <w:rsid w:val="00537E9F"/>
    <w:rsid w:val="00541D46"/>
    <w:rsid w:val="00541F92"/>
    <w:rsid w:val="0054279B"/>
    <w:rsid w:val="0054329E"/>
    <w:rsid w:val="005436ED"/>
    <w:rsid w:val="00543D25"/>
    <w:rsid w:val="0054652A"/>
    <w:rsid w:val="005472A3"/>
    <w:rsid w:val="0055188C"/>
    <w:rsid w:val="0055472B"/>
    <w:rsid w:val="00554E55"/>
    <w:rsid w:val="0055702D"/>
    <w:rsid w:val="005574E5"/>
    <w:rsid w:val="00557658"/>
    <w:rsid w:val="0055767A"/>
    <w:rsid w:val="00561D0C"/>
    <w:rsid w:val="00561DB5"/>
    <w:rsid w:val="00562E07"/>
    <w:rsid w:val="005635CD"/>
    <w:rsid w:val="00563CD0"/>
    <w:rsid w:val="00564332"/>
    <w:rsid w:val="00565F2C"/>
    <w:rsid w:val="00570FB5"/>
    <w:rsid w:val="00571249"/>
    <w:rsid w:val="00572F60"/>
    <w:rsid w:val="00573901"/>
    <w:rsid w:val="00574B05"/>
    <w:rsid w:val="0057527B"/>
    <w:rsid w:val="00575B15"/>
    <w:rsid w:val="00575D09"/>
    <w:rsid w:val="0057672F"/>
    <w:rsid w:val="00576D27"/>
    <w:rsid w:val="005774B6"/>
    <w:rsid w:val="00580720"/>
    <w:rsid w:val="00580CAC"/>
    <w:rsid w:val="00583CE5"/>
    <w:rsid w:val="00583F6B"/>
    <w:rsid w:val="00585B58"/>
    <w:rsid w:val="0058679F"/>
    <w:rsid w:val="00586DCB"/>
    <w:rsid w:val="00587FAD"/>
    <w:rsid w:val="005942AA"/>
    <w:rsid w:val="00595C6C"/>
    <w:rsid w:val="005A0613"/>
    <w:rsid w:val="005A11E2"/>
    <w:rsid w:val="005A1803"/>
    <w:rsid w:val="005A195F"/>
    <w:rsid w:val="005A4181"/>
    <w:rsid w:val="005A4AC8"/>
    <w:rsid w:val="005A7716"/>
    <w:rsid w:val="005B0ACA"/>
    <w:rsid w:val="005B0B2A"/>
    <w:rsid w:val="005B0B76"/>
    <w:rsid w:val="005B0D75"/>
    <w:rsid w:val="005B114E"/>
    <w:rsid w:val="005B1191"/>
    <w:rsid w:val="005B3786"/>
    <w:rsid w:val="005B455F"/>
    <w:rsid w:val="005B4A7E"/>
    <w:rsid w:val="005B565F"/>
    <w:rsid w:val="005B6574"/>
    <w:rsid w:val="005B774E"/>
    <w:rsid w:val="005C1053"/>
    <w:rsid w:val="005C2364"/>
    <w:rsid w:val="005C24FF"/>
    <w:rsid w:val="005C30C8"/>
    <w:rsid w:val="005C4F24"/>
    <w:rsid w:val="005C5B04"/>
    <w:rsid w:val="005C7B00"/>
    <w:rsid w:val="005C7BB9"/>
    <w:rsid w:val="005D0B67"/>
    <w:rsid w:val="005D2C8E"/>
    <w:rsid w:val="005D44A5"/>
    <w:rsid w:val="005D593F"/>
    <w:rsid w:val="005D7368"/>
    <w:rsid w:val="005E056B"/>
    <w:rsid w:val="005E2EDC"/>
    <w:rsid w:val="005E37EF"/>
    <w:rsid w:val="005E3C78"/>
    <w:rsid w:val="005E42BC"/>
    <w:rsid w:val="005E4EF8"/>
    <w:rsid w:val="005E505D"/>
    <w:rsid w:val="005E5094"/>
    <w:rsid w:val="005E5FD0"/>
    <w:rsid w:val="005E63C9"/>
    <w:rsid w:val="005E6937"/>
    <w:rsid w:val="005E7891"/>
    <w:rsid w:val="005F0461"/>
    <w:rsid w:val="005F0974"/>
    <w:rsid w:val="005F11E0"/>
    <w:rsid w:val="005F1BB9"/>
    <w:rsid w:val="005F1C18"/>
    <w:rsid w:val="005F1C2A"/>
    <w:rsid w:val="005F26D8"/>
    <w:rsid w:val="005F27DE"/>
    <w:rsid w:val="005F35D6"/>
    <w:rsid w:val="005F3F1B"/>
    <w:rsid w:val="005F4045"/>
    <w:rsid w:val="005F44EA"/>
    <w:rsid w:val="005F451E"/>
    <w:rsid w:val="00600975"/>
    <w:rsid w:val="00601352"/>
    <w:rsid w:val="00601931"/>
    <w:rsid w:val="00602274"/>
    <w:rsid w:val="0060291B"/>
    <w:rsid w:val="00602C8B"/>
    <w:rsid w:val="00603A55"/>
    <w:rsid w:val="00604716"/>
    <w:rsid w:val="00607157"/>
    <w:rsid w:val="00607D1A"/>
    <w:rsid w:val="00610A9C"/>
    <w:rsid w:val="00612171"/>
    <w:rsid w:val="00612D45"/>
    <w:rsid w:val="006131DE"/>
    <w:rsid w:val="006134E8"/>
    <w:rsid w:val="006147CB"/>
    <w:rsid w:val="006150B3"/>
    <w:rsid w:val="00615EE9"/>
    <w:rsid w:val="006167BD"/>
    <w:rsid w:val="00617793"/>
    <w:rsid w:val="00621116"/>
    <w:rsid w:val="0062131E"/>
    <w:rsid w:val="006220DC"/>
    <w:rsid w:val="00622831"/>
    <w:rsid w:val="0062377E"/>
    <w:rsid w:val="00623838"/>
    <w:rsid w:val="00624433"/>
    <w:rsid w:val="006248D1"/>
    <w:rsid w:val="00624EF0"/>
    <w:rsid w:val="0062680E"/>
    <w:rsid w:val="0062754A"/>
    <w:rsid w:val="00627B4B"/>
    <w:rsid w:val="0063017A"/>
    <w:rsid w:val="006302E2"/>
    <w:rsid w:val="006316D7"/>
    <w:rsid w:val="00631E53"/>
    <w:rsid w:val="0063206A"/>
    <w:rsid w:val="0063358A"/>
    <w:rsid w:val="006352A5"/>
    <w:rsid w:val="00635B84"/>
    <w:rsid w:val="00636AA7"/>
    <w:rsid w:val="00640D66"/>
    <w:rsid w:val="00642558"/>
    <w:rsid w:val="006436D1"/>
    <w:rsid w:val="006443FB"/>
    <w:rsid w:val="00644C93"/>
    <w:rsid w:val="00644D72"/>
    <w:rsid w:val="00645D1D"/>
    <w:rsid w:val="0064666F"/>
    <w:rsid w:val="0064690F"/>
    <w:rsid w:val="006501F1"/>
    <w:rsid w:val="00651A87"/>
    <w:rsid w:val="00651D7B"/>
    <w:rsid w:val="00653BB3"/>
    <w:rsid w:val="00654A75"/>
    <w:rsid w:val="00656006"/>
    <w:rsid w:val="00656A64"/>
    <w:rsid w:val="0065726D"/>
    <w:rsid w:val="00657DF4"/>
    <w:rsid w:val="00657E43"/>
    <w:rsid w:val="006602C5"/>
    <w:rsid w:val="00662C2E"/>
    <w:rsid w:val="00662D79"/>
    <w:rsid w:val="00663818"/>
    <w:rsid w:val="00663CE8"/>
    <w:rsid w:val="006652AD"/>
    <w:rsid w:val="00665B45"/>
    <w:rsid w:val="00665BD0"/>
    <w:rsid w:val="0066644C"/>
    <w:rsid w:val="00666620"/>
    <w:rsid w:val="006671AD"/>
    <w:rsid w:val="0066773A"/>
    <w:rsid w:val="006678DA"/>
    <w:rsid w:val="0067069F"/>
    <w:rsid w:val="00671371"/>
    <w:rsid w:val="00671DE0"/>
    <w:rsid w:val="00672076"/>
    <w:rsid w:val="0067305C"/>
    <w:rsid w:val="00673816"/>
    <w:rsid w:val="006751CD"/>
    <w:rsid w:val="00675580"/>
    <w:rsid w:val="006758B5"/>
    <w:rsid w:val="00675A21"/>
    <w:rsid w:val="0067638B"/>
    <w:rsid w:val="00676572"/>
    <w:rsid w:val="00677461"/>
    <w:rsid w:val="00680967"/>
    <w:rsid w:val="006832EE"/>
    <w:rsid w:val="0068382C"/>
    <w:rsid w:val="00683BE6"/>
    <w:rsid w:val="00684966"/>
    <w:rsid w:val="00685BBF"/>
    <w:rsid w:val="00685DC8"/>
    <w:rsid w:val="006873B8"/>
    <w:rsid w:val="00691981"/>
    <w:rsid w:val="00691C0E"/>
    <w:rsid w:val="0069281C"/>
    <w:rsid w:val="00692CD7"/>
    <w:rsid w:val="006940E9"/>
    <w:rsid w:val="00694643"/>
    <w:rsid w:val="0069469D"/>
    <w:rsid w:val="006966D3"/>
    <w:rsid w:val="00696D0A"/>
    <w:rsid w:val="0069701F"/>
    <w:rsid w:val="006A1A4D"/>
    <w:rsid w:val="006A3EDF"/>
    <w:rsid w:val="006A4207"/>
    <w:rsid w:val="006A4303"/>
    <w:rsid w:val="006A6CCF"/>
    <w:rsid w:val="006A7218"/>
    <w:rsid w:val="006A73B9"/>
    <w:rsid w:val="006A75A6"/>
    <w:rsid w:val="006A794E"/>
    <w:rsid w:val="006A7AD7"/>
    <w:rsid w:val="006B04FB"/>
    <w:rsid w:val="006B1258"/>
    <w:rsid w:val="006B23E0"/>
    <w:rsid w:val="006B3FE6"/>
    <w:rsid w:val="006B4710"/>
    <w:rsid w:val="006B47A7"/>
    <w:rsid w:val="006B49F6"/>
    <w:rsid w:val="006B5DC0"/>
    <w:rsid w:val="006B6898"/>
    <w:rsid w:val="006B6D51"/>
    <w:rsid w:val="006B6ED3"/>
    <w:rsid w:val="006B7A6B"/>
    <w:rsid w:val="006C0386"/>
    <w:rsid w:val="006C1BFF"/>
    <w:rsid w:val="006C1EE6"/>
    <w:rsid w:val="006C26FE"/>
    <w:rsid w:val="006C3C66"/>
    <w:rsid w:val="006C44BE"/>
    <w:rsid w:val="006C4741"/>
    <w:rsid w:val="006C5341"/>
    <w:rsid w:val="006C57C7"/>
    <w:rsid w:val="006D12C1"/>
    <w:rsid w:val="006D21B3"/>
    <w:rsid w:val="006D2CAE"/>
    <w:rsid w:val="006D408C"/>
    <w:rsid w:val="006D532B"/>
    <w:rsid w:val="006D5A7E"/>
    <w:rsid w:val="006D68DC"/>
    <w:rsid w:val="006D741A"/>
    <w:rsid w:val="006D7EAF"/>
    <w:rsid w:val="006E1EF0"/>
    <w:rsid w:val="006E232B"/>
    <w:rsid w:val="006E2623"/>
    <w:rsid w:val="006E2D89"/>
    <w:rsid w:val="006E3246"/>
    <w:rsid w:val="006E4028"/>
    <w:rsid w:val="006E6FDB"/>
    <w:rsid w:val="006E7CCE"/>
    <w:rsid w:val="006F06F2"/>
    <w:rsid w:val="006F0C8A"/>
    <w:rsid w:val="006F19CD"/>
    <w:rsid w:val="006F1BF9"/>
    <w:rsid w:val="006F20B4"/>
    <w:rsid w:val="006F2525"/>
    <w:rsid w:val="006F323F"/>
    <w:rsid w:val="006F4258"/>
    <w:rsid w:val="006F5116"/>
    <w:rsid w:val="006F70A3"/>
    <w:rsid w:val="006F7CFF"/>
    <w:rsid w:val="007036AF"/>
    <w:rsid w:val="00703A7E"/>
    <w:rsid w:val="00705669"/>
    <w:rsid w:val="00707455"/>
    <w:rsid w:val="0071114F"/>
    <w:rsid w:val="0071164E"/>
    <w:rsid w:val="0071213B"/>
    <w:rsid w:val="00713672"/>
    <w:rsid w:val="00714333"/>
    <w:rsid w:val="00714570"/>
    <w:rsid w:val="007148C5"/>
    <w:rsid w:val="00715B55"/>
    <w:rsid w:val="00715C1B"/>
    <w:rsid w:val="007172EE"/>
    <w:rsid w:val="007175EF"/>
    <w:rsid w:val="00717945"/>
    <w:rsid w:val="00721A5F"/>
    <w:rsid w:val="00724CA3"/>
    <w:rsid w:val="00725A69"/>
    <w:rsid w:val="00725D32"/>
    <w:rsid w:val="00726AD1"/>
    <w:rsid w:val="007318F3"/>
    <w:rsid w:val="0073390D"/>
    <w:rsid w:val="00733A43"/>
    <w:rsid w:val="00734ED8"/>
    <w:rsid w:val="007360B2"/>
    <w:rsid w:val="00740601"/>
    <w:rsid w:val="00740715"/>
    <w:rsid w:val="00740C9A"/>
    <w:rsid w:val="007413DE"/>
    <w:rsid w:val="00741BF3"/>
    <w:rsid w:val="007442B2"/>
    <w:rsid w:val="00745EB5"/>
    <w:rsid w:val="00745FA8"/>
    <w:rsid w:val="00746E7F"/>
    <w:rsid w:val="00750DC3"/>
    <w:rsid w:val="00752DFB"/>
    <w:rsid w:val="007538C3"/>
    <w:rsid w:val="00755FEC"/>
    <w:rsid w:val="007568F8"/>
    <w:rsid w:val="00761AC0"/>
    <w:rsid w:val="00763DA4"/>
    <w:rsid w:val="00764ABC"/>
    <w:rsid w:val="00770CE9"/>
    <w:rsid w:val="0077140D"/>
    <w:rsid w:val="0077147E"/>
    <w:rsid w:val="00775CCB"/>
    <w:rsid w:val="00776D65"/>
    <w:rsid w:val="00777FE8"/>
    <w:rsid w:val="00780335"/>
    <w:rsid w:val="00781771"/>
    <w:rsid w:val="007819AF"/>
    <w:rsid w:val="0078307A"/>
    <w:rsid w:val="0078447A"/>
    <w:rsid w:val="00784639"/>
    <w:rsid w:val="007865AC"/>
    <w:rsid w:val="00790084"/>
    <w:rsid w:val="007936CD"/>
    <w:rsid w:val="00793E0C"/>
    <w:rsid w:val="007949B9"/>
    <w:rsid w:val="0079731B"/>
    <w:rsid w:val="007978FF"/>
    <w:rsid w:val="007A04D3"/>
    <w:rsid w:val="007A08E9"/>
    <w:rsid w:val="007A2217"/>
    <w:rsid w:val="007A48CD"/>
    <w:rsid w:val="007A566C"/>
    <w:rsid w:val="007A7640"/>
    <w:rsid w:val="007A79E9"/>
    <w:rsid w:val="007A7C51"/>
    <w:rsid w:val="007B11B4"/>
    <w:rsid w:val="007B2FD5"/>
    <w:rsid w:val="007B41CA"/>
    <w:rsid w:val="007B44F0"/>
    <w:rsid w:val="007B5BC2"/>
    <w:rsid w:val="007C191C"/>
    <w:rsid w:val="007C4782"/>
    <w:rsid w:val="007C4C4D"/>
    <w:rsid w:val="007C4FBD"/>
    <w:rsid w:val="007C5DD4"/>
    <w:rsid w:val="007D0968"/>
    <w:rsid w:val="007D1558"/>
    <w:rsid w:val="007D21A7"/>
    <w:rsid w:val="007D2D60"/>
    <w:rsid w:val="007D3320"/>
    <w:rsid w:val="007D3E35"/>
    <w:rsid w:val="007D658F"/>
    <w:rsid w:val="007D7185"/>
    <w:rsid w:val="007D7923"/>
    <w:rsid w:val="007D7962"/>
    <w:rsid w:val="007D7C32"/>
    <w:rsid w:val="007E04D2"/>
    <w:rsid w:val="007E142E"/>
    <w:rsid w:val="007E619E"/>
    <w:rsid w:val="007E67B0"/>
    <w:rsid w:val="007F0436"/>
    <w:rsid w:val="007F07D5"/>
    <w:rsid w:val="007F0B80"/>
    <w:rsid w:val="007F1240"/>
    <w:rsid w:val="007F2E2B"/>
    <w:rsid w:val="007F3467"/>
    <w:rsid w:val="007F5408"/>
    <w:rsid w:val="007F570E"/>
    <w:rsid w:val="007F66F1"/>
    <w:rsid w:val="007F7049"/>
    <w:rsid w:val="0080183F"/>
    <w:rsid w:val="0080199F"/>
    <w:rsid w:val="008020BC"/>
    <w:rsid w:val="00802A56"/>
    <w:rsid w:val="00803574"/>
    <w:rsid w:val="00803998"/>
    <w:rsid w:val="00803B98"/>
    <w:rsid w:val="008051CA"/>
    <w:rsid w:val="00805E54"/>
    <w:rsid w:val="00810BA8"/>
    <w:rsid w:val="00810D40"/>
    <w:rsid w:val="00812964"/>
    <w:rsid w:val="00812C20"/>
    <w:rsid w:val="0081370E"/>
    <w:rsid w:val="00817456"/>
    <w:rsid w:val="008210C8"/>
    <w:rsid w:val="008222E5"/>
    <w:rsid w:val="00822898"/>
    <w:rsid w:val="00823641"/>
    <w:rsid w:val="00824031"/>
    <w:rsid w:val="0082491E"/>
    <w:rsid w:val="008316EA"/>
    <w:rsid w:val="00832377"/>
    <w:rsid w:val="0083299C"/>
    <w:rsid w:val="008366EF"/>
    <w:rsid w:val="00836A83"/>
    <w:rsid w:val="008414D7"/>
    <w:rsid w:val="008415A8"/>
    <w:rsid w:val="0084174E"/>
    <w:rsid w:val="00842AF3"/>
    <w:rsid w:val="00842B4E"/>
    <w:rsid w:val="0084301A"/>
    <w:rsid w:val="00843F05"/>
    <w:rsid w:val="0084433E"/>
    <w:rsid w:val="00844A86"/>
    <w:rsid w:val="00844FB8"/>
    <w:rsid w:val="0084620A"/>
    <w:rsid w:val="00850163"/>
    <w:rsid w:val="00850205"/>
    <w:rsid w:val="00851E04"/>
    <w:rsid w:val="0085252E"/>
    <w:rsid w:val="008534A1"/>
    <w:rsid w:val="00855356"/>
    <w:rsid w:val="0085676F"/>
    <w:rsid w:val="008578F2"/>
    <w:rsid w:val="00857954"/>
    <w:rsid w:val="00861874"/>
    <w:rsid w:val="00861DAA"/>
    <w:rsid w:val="00861EE8"/>
    <w:rsid w:val="008628B4"/>
    <w:rsid w:val="008639BD"/>
    <w:rsid w:val="00863DE7"/>
    <w:rsid w:val="00863F9C"/>
    <w:rsid w:val="008640E6"/>
    <w:rsid w:val="00865253"/>
    <w:rsid w:val="008668FE"/>
    <w:rsid w:val="008670F7"/>
    <w:rsid w:val="00867A38"/>
    <w:rsid w:val="00867D4B"/>
    <w:rsid w:val="00870F98"/>
    <w:rsid w:val="00871FCB"/>
    <w:rsid w:val="008720CC"/>
    <w:rsid w:val="00872701"/>
    <w:rsid w:val="00873057"/>
    <w:rsid w:val="008733B9"/>
    <w:rsid w:val="008737CD"/>
    <w:rsid w:val="008741C2"/>
    <w:rsid w:val="0087422B"/>
    <w:rsid w:val="0087512C"/>
    <w:rsid w:val="008766A9"/>
    <w:rsid w:val="00877549"/>
    <w:rsid w:val="00881459"/>
    <w:rsid w:val="00882085"/>
    <w:rsid w:val="00883030"/>
    <w:rsid w:val="008836D4"/>
    <w:rsid w:val="0088430F"/>
    <w:rsid w:val="0088486D"/>
    <w:rsid w:val="00885DE6"/>
    <w:rsid w:val="00886396"/>
    <w:rsid w:val="00886E20"/>
    <w:rsid w:val="008908C6"/>
    <w:rsid w:val="008918D9"/>
    <w:rsid w:val="008923CD"/>
    <w:rsid w:val="00893300"/>
    <w:rsid w:val="008949EE"/>
    <w:rsid w:val="00896C9F"/>
    <w:rsid w:val="008975D2"/>
    <w:rsid w:val="00897E0F"/>
    <w:rsid w:val="008A12C1"/>
    <w:rsid w:val="008A17E1"/>
    <w:rsid w:val="008A36F2"/>
    <w:rsid w:val="008A3C24"/>
    <w:rsid w:val="008A4121"/>
    <w:rsid w:val="008A4C7C"/>
    <w:rsid w:val="008A534C"/>
    <w:rsid w:val="008A5662"/>
    <w:rsid w:val="008A76EB"/>
    <w:rsid w:val="008A7BAD"/>
    <w:rsid w:val="008B01A1"/>
    <w:rsid w:val="008B0BB9"/>
    <w:rsid w:val="008B3257"/>
    <w:rsid w:val="008B5F82"/>
    <w:rsid w:val="008B6C4E"/>
    <w:rsid w:val="008C091C"/>
    <w:rsid w:val="008C0A15"/>
    <w:rsid w:val="008C1CCE"/>
    <w:rsid w:val="008C29FF"/>
    <w:rsid w:val="008C35A5"/>
    <w:rsid w:val="008C4234"/>
    <w:rsid w:val="008C4A6F"/>
    <w:rsid w:val="008C5485"/>
    <w:rsid w:val="008C5953"/>
    <w:rsid w:val="008C5AAC"/>
    <w:rsid w:val="008C60A5"/>
    <w:rsid w:val="008C63EA"/>
    <w:rsid w:val="008C6D91"/>
    <w:rsid w:val="008D0503"/>
    <w:rsid w:val="008D1DD5"/>
    <w:rsid w:val="008D42AF"/>
    <w:rsid w:val="008D4B1D"/>
    <w:rsid w:val="008D699E"/>
    <w:rsid w:val="008D7208"/>
    <w:rsid w:val="008D78CA"/>
    <w:rsid w:val="008E0D1D"/>
    <w:rsid w:val="008E2F78"/>
    <w:rsid w:val="008E2FA7"/>
    <w:rsid w:val="008E363B"/>
    <w:rsid w:val="008E369E"/>
    <w:rsid w:val="008E46B3"/>
    <w:rsid w:val="008E604F"/>
    <w:rsid w:val="008E6599"/>
    <w:rsid w:val="008F2344"/>
    <w:rsid w:val="008F286A"/>
    <w:rsid w:val="008F37C7"/>
    <w:rsid w:val="008F6453"/>
    <w:rsid w:val="008F65FA"/>
    <w:rsid w:val="008F7C40"/>
    <w:rsid w:val="009007C3"/>
    <w:rsid w:val="009008C7"/>
    <w:rsid w:val="009008D3"/>
    <w:rsid w:val="00901A9D"/>
    <w:rsid w:val="00903211"/>
    <w:rsid w:val="00903299"/>
    <w:rsid w:val="00903482"/>
    <w:rsid w:val="00903BE0"/>
    <w:rsid w:val="00903F92"/>
    <w:rsid w:val="009059DE"/>
    <w:rsid w:val="00905B37"/>
    <w:rsid w:val="00906271"/>
    <w:rsid w:val="00907156"/>
    <w:rsid w:val="009071AD"/>
    <w:rsid w:val="009073FF"/>
    <w:rsid w:val="00910A98"/>
    <w:rsid w:val="00911EE9"/>
    <w:rsid w:val="009122D8"/>
    <w:rsid w:val="00912F19"/>
    <w:rsid w:val="00916CFB"/>
    <w:rsid w:val="00916E3B"/>
    <w:rsid w:val="009175D6"/>
    <w:rsid w:val="00917E8F"/>
    <w:rsid w:val="00920397"/>
    <w:rsid w:val="00922E67"/>
    <w:rsid w:val="00923B81"/>
    <w:rsid w:val="00923D1B"/>
    <w:rsid w:val="0092447F"/>
    <w:rsid w:val="009253F0"/>
    <w:rsid w:val="0092647C"/>
    <w:rsid w:val="00927188"/>
    <w:rsid w:val="00927285"/>
    <w:rsid w:val="0092744E"/>
    <w:rsid w:val="00931815"/>
    <w:rsid w:val="00931D03"/>
    <w:rsid w:val="0093294E"/>
    <w:rsid w:val="0093318D"/>
    <w:rsid w:val="00933D42"/>
    <w:rsid w:val="00936665"/>
    <w:rsid w:val="00936B3A"/>
    <w:rsid w:val="009372F9"/>
    <w:rsid w:val="00940296"/>
    <w:rsid w:val="00943B6B"/>
    <w:rsid w:val="00944814"/>
    <w:rsid w:val="00944EDA"/>
    <w:rsid w:val="00946E8F"/>
    <w:rsid w:val="00947107"/>
    <w:rsid w:val="009504F8"/>
    <w:rsid w:val="00950E8D"/>
    <w:rsid w:val="00954688"/>
    <w:rsid w:val="009548B4"/>
    <w:rsid w:val="0095580A"/>
    <w:rsid w:val="00955B39"/>
    <w:rsid w:val="009560BF"/>
    <w:rsid w:val="0096042F"/>
    <w:rsid w:val="00961C48"/>
    <w:rsid w:val="00962514"/>
    <w:rsid w:val="00962540"/>
    <w:rsid w:val="00962D68"/>
    <w:rsid w:val="00963A33"/>
    <w:rsid w:val="0096592B"/>
    <w:rsid w:val="009662A0"/>
    <w:rsid w:val="009662C7"/>
    <w:rsid w:val="009664A4"/>
    <w:rsid w:val="00966619"/>
    <w:rsid w:val="00966D1F"/>
    <w:rsid w:val="009675B0"/>
    <w:rsid w:val="00967A5C"/>
    <w:rsid w:val="00970818"/>
    <w:rsid w:val="00970C28"/>
    <w:rsid w:val="00971D7C"/>
    <w:rsid w:val="009726A8"/>
    <w:rsid w:val="009728AA"/>
    <w:rsid w:val="00972992"/>
    <w:rsid w:val="00973608"/>
    <w:rsid w:val="00975AF0"/>
    <w:rsid w:val="00976E66"/>
    <w:rsid w:val="00976EAF"/>
    <w:rsid w:val="0098211F"/>
    <w:rsid w:val="00982AA9"/>
    <w:rsid w:val="00982B3B"/>
    <w:rsid w:val="0098380A"/>
    <w:rsid w:val="00983A41"/>
    <w:rsid w:val="00985D08"/>
    <w:rsid w:val="009860AD"/>
    <w:rsid w:val="009872B1"/>
    <w:rsid w:val="009902B4"/>
    <w:rsid w:val="00990F3D"/>
    <w:rsid w:val="009913C9"/>
    <w:rsid w:val="00991782"/>
    <w:rsid w:val="0099191D"/>
    <w:rsid w:val="00995005"/>
    <w:rsid w:val="009969EE"/>
    <w:rsid w:val="00997E9A"/>
    <w:rsid w:val="009A0D07"/>
    <w:rsid w:val="009A2799"/>
    <w:rsid w:val="009A6E33"/>
    <w:rsid w:val="009A7486"/>
    <w:rsid w:val="009B01AE"/>
    <w:rsid w:val="009B27E6"/>
    <w:rsid w:val="009B316F"/>
    <w:rsid w:val="009B37AB"/>
    <w:rsid w:val="009B3FD3"/>
    <w:rsid w:val="009B52CB"/>
    <w:rsid w:val="009B5FFD"/>
    <w:rsid w:val="009B6256"/>
    <w:rsid w:val="009B6E68"/>
    <w:rsid w:val="009C0DC4"/>
    <w:rsid w:val="009C1ACC"/>
    <w:rsid w:val="009C3550"/>
    <w:rsid w:val="009C5519"/>
    <w:rsid w:val="009C5D5F"/>
    <w:rsid w:val="009C6CD7"/>
    <w:rsid w:val="009C7037"/>
    <w:rsid w:val="009D2A54"/>
    <w:rsid w:val="009D370A"/>
    <w:rsid w:val="009D39B7"/>
    <w:rsid w:val="009D5B55"/>
    <w:rsid w:val="009E15A1"/>
    <w:rsid w:val="009E26E3"/>
    <w:rsid w:val="009E551B"/>
    <w:rsid w:val="009F00CB"/>
    <w:rsid w:val="009F064D"/>
    <w:rsid w:val="009F2118"/>
    <w:rsid w:val="009F2AA6"/>
    <w:rsid w:val="009F402F"/>
    <w:rsid w:val="009F472E"/>
    <w:rsid w:val="009F72A0"/>
    <w:rsid w:val="009F7C74"/>
    <w:rsid w:val="00A0071E"/>
    <w:rsid w:val="00A0228E"/>
    <w:rsid w:val="00A023AA"/>
    <w:rsid w:val="00A0344F"/>
    <w:rsid w:val="00A0373F"/>
    <w:rsid w:val="00A0499A"/>
    <w:rsid w:val="00A04CCE"/>
    <w:rsid w:val="00A05D37"/>
    <w:rsid w:val="00A05EED"/>
    <w:rsid w:val="00A066DD"/>
    <w:rsid w:val="00A06DF4"/>
    <w:rsid w:val="00A07F09"/>
    <w:rsid w:val="00A11B83"/>
    <w:rsid w:val="00A13D73"/>
    <w:rsid w:val="00A16B3C"/>
    <w:rsid w:val="00A20362"/>
    <w:rsid w:val="00A21EEC"/>
    <w:rsid w:val="00A22070"/>
    <w:rsid w:val="00A238AF"/>
    <w:rsid w:val="00A252C4"/>
    <w:rsid w:val="00A25A76"/>
    <w:rsid w:val="00A26150"/>
    <w:rsid w:val="00A26450"/>
    <w:rsid w:val="00A312EF"/>
    <w:rsid w:val="00A31F8C"/>
    <w:rsid w:val="00A3358A"/>
    <w:rsid w:val="00A3426F"/>
    <w:rsid w:val="00A36A69"/>
    <w:rsid w:val="00A3770F"/>
    <w:rsid w:val="00A3799F"/>
    <w:rsid w:val="00A37B3B"/>
    <w:rsid w:val="00A433A0"/>
    <w:rsid w:val="00A43BEC"/>
    <w:rsid w:val="00A453E8"/>
    <w:rsid w:val="00A455D0"/>
    <w:rsid w:val="00A458EF"/>
    <w:rsid w:val="00A46C92"/>
    <w:rsid w:val="00A47E49"/>
    <w:rsid w:val="00A51295"/>
    <w:rsid w:val="00A5193F"/>
    <w:rsid w:val="00A51D61"/>
    <w:rsid w:val="00A51D83"/>
    <w:rsid w:val="00A53BE6"/>
    <w:rsid w:val="00A55FF0"/>
    <w:rsid w:val="00A56933"/>
    <w:rsid w:val="00A56D7B"/>
    <w:rsid w:val="00A5798A"/>
    <w:rsid w:val="00A57C1A"/>
    <w:rsid w:val="00A60048"/>
    <w:rsid w:val="00A60571"/>
    <w:rsid w:val="00A60A10"/>
    <w:rsid w:val="00A60DC0"/>
    <w:rsid w:val="00A6112D"/>
    <w:rsid w:val="00A62D4E"/>
    <w:rsid w:val="00A6347A"/>
    <w:rsid w:val="00A63D8B"/>
    <w:rsid w:val="00A64F53"/>
    <w:rsid w:val="00A6676E"/>
    <w:rsid w:val="00A672AD"/>
    <w:rsid w:val="00A6783A"/>
    <w:rsid w:val="00A70754"/>
    <w:rsid w:val="00A70B15"/>
    <w:rsid w:val="00A70B64"/>
    <w:rsid w:val="00A71B63"/>
    <w:rsid w:val="00A72261"/>
    <w:rsid w:val="00A727A1"/>
    <w:rsid w:val="00A72E50"/>
    <w:rsid w:val="00A73915"/>
    <w:rsid w:val="00A74C98"/>
    <w:rsid w:val="00A75C3F"/>
    <w:rsid w:val="00A80442"/>
    <w:rsid w:val="00A81E09"/>
    <w:rsid w:val="00A83176"/>
    <w:rsid w:val="00A83A66"/>
    <w:rsid w:val="00A8400C"/>
    <w:rsid w:val="00A8441B"/>
    <w:rsid w:val="00A84DE7"/>
    <w:rsid w:val="00A84EF1"/>
    <w:rsid w:val="00A858D4"/>
    <w:rsid w:val="00A90C60"/>
    <w:rsid w:val="00A912C4"/>
    <w:rsid w:val="00A91C4F"/>
    <w:rsid w:val="00A9210A"/>
    <w:rsid w:val="00A92C47"/>
    <w:rsid w:val="00A948C5"/>
    <w:rsid w:val="00A95750"/>
    <w:rsid w:val="00A96684"/>
    <w:rsid w:val="00AA007A"/>
    <w:rsid w:val="00AA02DE"/>
    <w:rsid w:val="00AA05A0"/>
    <w:rsid w:val="00AA06A8"/>
    <w:rsid w:val="00AA1124"/>
    <w:rsid w:val="00AA1677"/>
    <w:rsid w:val="00AA7087"/>
    <w:rsid w:val="00AA75CF"/>
    <w:rsid w:val="00AA76A2"/>
    <w:rsid w:val="00AB129B"/>
    <w:rsid w:val="00AB2B02"/>
    <w:rsid w:val="00AB2B9D"/>
    <w:rsid w:val="00AB3006"/>
    <w:rsid w:val="00AB4604"/>
    <w:rsid w:val="00AB526D"/>
    <w:rsid w:val="00AB588B"/>
    <w:rsid w:val="00AB664A"/>
    <w:rsid w:val="00AB7087"/>
    <w:rsid w:val="00AC2541"/>
    <w:rsid w:val="00AC3B0B"/>
    <w:rsid w:val="00AC7AE6"/>
    <w:rsid w:val="00AD057F"/>
    <w:rsid w:val="00AD1596"/>
    <w:rsid w:val="00AD26B2"/>
    <w:rsid w:val="00AD2D11"/>
    <w:rsid w:val="00AD3193"/>
    <w:rsid w:val="00AD3873"/>
    <w:rsid w:val="00AD5492"/>
    <w:rsid w:val="00AD5933"/>
    <w:rsid w:val="00AD6382"/>
    <w:rsid w:val="00AD681C"/>
    <w:rsid w:val="00AD75DD"/>
    <w:rsid w:val="00AD77BB"/>
    <w:rsid w:val="00AE0D92"/>
    <w:rsid w:val="00AE0FCA"/>
    <w:rsid w:val="00AE1543"/>
    <w:rsid w:val="00AE20EB"/>
    <w:rsid w:val="00AE3E9B"/>
    <w:rsid w:val="00AE5C2E"/>
    <w:rsid w:val="00AF1318"/>
    <w:rsid w:val="00AF14B3"/>
    <w:rsid w:val="00AF199A"/>
    <w:rsid w:val="00AF2AC4"/>
    <w:rsid w:val="00AF3A93"/>
    <w:rsid w:val="00AF4D99"/>
    <w:rsid w:val="00AF531D"/>
    <w:rsid w:val="00AF6080"/>
    <w:rsid w:val="00AF77B3"/>
    <w:rsid w:val="00B00B80"/>
    <w:rsid w:val="00B00F97"/>
    <w:rsid w:val="00B0125A"/>
    <w:rsid w:val="00B017D5"/>
    <w:rsid w:val="00B01928"/>
    <w:rsid w:val="00B02FA8"/>
    <w:rsid w:val="00B043F7"/>
    <w:rsid w:val="00B0535D"/>
    <w:rsid w:val="00B066E2"/>
    <w:rsid w:val="00B07A6B"/>
    <w:rsid w:val="00B10B06"/>
    <w:rsid w:val="00B11DFB"/>
    <w:rsid w:val="00B133F4"/>
    <w:rsid w:val="00B14ABB"/>
    <w:rsid w:val="00B14D91"/>
    <w:rsid w:val="00B1518D"/>
    <w:rsid w:val="00B1550E"/>
    <w:rsid w:val="00B15AB7"/>
    <w:rsid w:val="00B17184"/>
    <w:rsid w:val="00B17302"/>
    <w:rsid w:val="00B2005C"/>
    <w:rsid w:val="00B21C0E"/>
    <w:rsid w:val="00B23841"/>
    <w:rsid w:val="00B23D1B"/>
    <w:rsid w:val="00B2474D"/>
    <w:rsid w:val="00B24E2E"/>
    <w:rsid w:val="00B26B39"/>
    <w:rsid w:val="00B27F80"/>
    <w:rsid w:val="00B3026F"/>
    <w:rsid w:val="00B31EC3"/>
    <w:rsid w:val="00B338CE"/>
    <w:rsid w:val="00B34B61"/>
    <w:rsid w:val="00B34CE5"/>
    <w:rsid w:val="00B352A5"/>
    <w:rsid w:val="00B354D4"/>
    <w:rsid w:val="00B35B19"/>
    <w:rsid w:val="00B36B21"/>
    <w:rsid w:val="00B375F9"/>
    <w:rsid w:val="00B37EEA"/>
    <w:rsid w:val="00B40546"/>
    <w:rsid w:val="00B40CDB"/>
    <w:rsid w:val="00B423EC"/>
    <w:rsid w:val="00B42A4B"/>
    <w:rsid w:val="00B44807"/>
    <w:rsid w:val="00B45049"/>
    <w:rsid w:val="00B45286"/>
    <w:rsid w:val="00B46914"/>
    <w:rsid w:val="00B5205A"/>
    <w:rsid w:val="00B54E8B"/>
    <w:rsid w:val="00B54F07"/>
    <w:rsid w:val="00B56219"/>
    <w:rsid w:val="00B5625F"/>
    <w:rsid w:val="00B57173"/>
    <w:rsid w:val="00B57EAA"/>
    <w:rsid w:val="00B6015C"/>
    <w:rsid w:val="00B63774"/>
    <w:rsid w:val="00B64E91"/>
    <w:rsid w:val="00B658BC"/>
    <w:rsid w:val="00B6613A"/>
    <w:rsid w:val="00B66416"/>
    <w:rsid w:val="00B666DC"/>
    <w:rsid w:val="00B6681B"/>
    <w:rsid w:val="00B67D09"/>
    <w:rsid w:val="00B67EC0"/>
    <w:rsid w:val="00B71A47"/>
    <w:rsid w:val="00B72337"/>
    <w:rsid w:val="00B72DF1"/>
    <w:rsid w:val="00B7358F"/>
    <w:rsid w:val="00B74ABA"/>
    <w:rsid w:val="00B760B6"/>
    <w:rsid w:val="00B76F12"/>
    <w:rsid w:val="00B81088"/>
    <w:rsid w:val="00B81AFE"/>
    <w:rsid w:val="00B82A9F"/>
    <w:rsid w:val="00B8576E"/>
    <w:rsid w:val="00B85ADC"/>
    <w:rsid w:val="00B86FE8"/>
    <w:rsid w:val="00B8745C"/>
    <w:rsid w:val="00B87573"/>
    <w:rsid w:val="00B87670"/>
    <w:rsid w:val="00B90673"/>
    <w:rsid w:val="00B90AE0"/>
    <w:rsid w:val="00B90E83"/>
    <w:rsid w:val="00B94D36"/>
    <w:rsid w:val="00B94D55"/>
    <w:rsid w:val="00B959D1"/>
    <w:rsid w:val="00B95E2C"/>
    <w:rsid w:val="00B965CB"/>
    <w:rsid w:val="00B96F5C"/>
    <w:rsid w:val="00B973BC"/>
    <w:rsid w:val="00BA0E27"/>
    <w:rsid w:val="00BA0E2B"/>
    <w:rsid w:val="00BA1419"/>
    <w:rsid w:val="00BA153C"/>
    <w:rsid w:val="00BA1C3B"/>
    <w:rsid w:val="00BA228F"/>
    <w:rsid w:val="00BA3D73"/>
    <w:rsid w:val="00BA4DCD"/>
    <w:rsid w:val="00BA58CA"/>
    <w:rsid w:val="00BA5F2D"/>
    <w:rsid w:val="00BB0197"/>
    <w:rsid w:val="00BB153F"/>
    <w:rsid w:val="00BB1806"/>
    <w:rsid w:val="00BB1EBE"/>
    <w:rsid w:val="00BB2721"/>
    <w:rsid w:val="00BB3080"/>
    <w:rsid w:val="00BB30A8"/>
    <w:rsid w:val="00BB4F50"/>
    <w:rsid w:val="00BB6784"/>
    <w:rsid w:val="00BB6812"/>
    <w:rsid w:val="00BB7C96"/>
    <w:rsid w:val="00BC05C4"/>
    <w:rsid w:val="00BC0B40"/>
    <w:rsid w:val="00BC14E6"/>
    <w:rsid w:val="00BC15F9"/>
    <w:rsid w:val="00BC1ED3"/>
    <w:rsid w:val="00BC1FA7"/>
    <w:rsid w:val="00BC2272"/>
    <w:rsid w:val="00BC3562"/>
    <w:rsid w:val="00BC3707"/>
    <w:rsid w:val="00BC4DCA"/>
    <w:rsid w:val="00BC5284"/>
    <w:rsid w:val="00BC5798"/>
    <w:rsid w:val="00BC6548"/>
    <w:rsid w:val="00BC7513"/>
    <w:rsid w:val="00BD0D4D"/>
    <w:rsid w:val="00BD0EC5"/>
    <w:rsid w:val="00BD0FDB"/>
    <w:rsid w:val="00BD196C"/>
    <w:rsid w:val="00BD20DA"/>
    <w:rsid w:val="00BD41A2"/>
    <w:rsid w:val="00BD5F8C"/>
    <w:rsid w:val="00BD66F8"/>
    <w:rsid w:val="00BD6FB3"/>
    <w:rsid w:val="00BE04FE"/>
    <w:rsid w:val="00BE2DEF"/>
    <w:rsid w:val="00BE381C"/>
    <w:rsid w:val="00BE62C2"/>
    <w:rsid w:val="00BE6CCD"/>
    <w:rsid w:val="00BF1130"/>
    <w:rsid w:val="00BF1AA3"/>
    <w:rsid w:val="00BF2BA2"/>
    <w:rsid w:val="00BF406E"/>
    <w:rsid w:val="00BF5502"/>
    <w:rsid w:val="00BF568C"/>
    <w:rsid w:val="00BF58C1"/>
    <w:rsid w:val="00C00560"/>
    <w:rsid w:val="00C00B62"/>
    <w:rsid w:val="00C07341"/>
    <w:rsid w:val="00C07ACE"/>
    <w:rsid w:val="00C07F4E"/>
    <w:rsid w:val="00C10369"/>
    <w:rsid w:val="00C111C4"/>
    <w:rsid w:val="00C139DB"/>
    <w:rsid w:val="00C15E97"/>
    <w:rsid w:val="00C21845"/>
    <w:rsid w:val="00C267C8"/>
    <w:rsid w:val="00C2683F"/>
    <w:rsid w:val="00C278D0"/>
    <w:rsid w:val="00C30735"/>
    <w:rsid w:val="00C31742"/>
    <w:rsid w:val="00C354BA"/>
    <w:rsid w:val="00C35E39"/>
    <w:rsid w:val="00C361A8"/>
    <w:rsid w:val="00C365AB"/>
    <w:rsid w:val="00C36C28"/>
    <w:rsid w:val="00C41670"/>
    <w:rsid w:val="00C43BC2"/>
    <w:rsid w:val="00C463DC"/>
    <w:rsid w:val="00C47D00"/>
    <w:rsid w:val="00C5063C"/>
    <w:rsid w:val="00C5201A"/>
    <w:rsid w:val="00C52153"/>
    <w:rsid w:val="00C52F7D"/>
    <w:rsid w:val="00C53107"/>
    <w:rsid w:val="00C55BD8"/>
    <w:rsid w:val="00C55C4A"/>
    <w:rsid w:val="00C55F02"/>
    <w:rsid w:val="00C569AB"/>
    <w:rsid w:val="00C57810"/>
    <w:rsid w:val="00C57B70"/>
    <w:rsid w:val="00C61EF1"/>
    <w:rsid w:val="00C61F8C"/>
    <w:rsid w:val="00C6633F"/>
    <w:rsid w:val="00C66745"/>
    <w:rsid w:val="00C676CF"/>
    <w:rsid w:val="00C6783F"/>
    <w:rsid w:val="00C67AB0"/>
    <w:rsid w:val="00C71025"/>
    <w:rsid w:val="00C7234C"/>
    <w:rsid w:val="00C72366"/>
    <w:rsid w:val="00C74C5C"/>
    <w:rsid w:val="00C7553C"/>
    <w:rsid w:val="00C761F4"/>
    <w:rsid w:val="00C7661E"/>
    <w:rsid w:val="00C81169"/>
    <w:rsid w:val="00C82A9E"/>
    <w:rsid w:val="00C839B3"/>
    <w:rsid w:val="00C83FDD"/>
    <w:rsid w:val="00C85647"/>
    <w:rsid w:val="00C85685"/>
    <w:rsid w:val="00C879F8"/>
    <w:rsid w:val="00C925C5"/>
    <w:rsid w:val="00C926F5"/>
    <w:rsid w:val="00C960F7"/>
    <w:rsid w:val="00C96A6C"/>
    <w:rsid w:val="00C9722F"/>
    <w:rsid w:val="00CA0491"/>
    <w:rsid w:val="00CA3891"/>
    <w:rsid w:val="00CA4870"/>
    <w:rsid w:val="00CA4A46"/>
    <w:rsid w:val="00CA5C7E"/>
    <w:rsid w:val="00CA6E01"/>
    <w:rsid w:val="00CA6FCE"/>
    <w:rsid w:val="00CA772B"/>
    <w:rsid w:val="00CB24B5"/>
    <w:rsid w:val="00CB33F4"/>
    <w:rsid w:val="00CB5AA1"/>
    <w:rsid w:val="00CB66A2"/>
    <w:rsid w:val="00CC1A90"/>
    <w:rsid w:val="00CC3842"/>
    <w:rsid w:val="00CC514C"/>
    <w:rsid w:val="00CC6C3D"/>
    <w:rsid w:val="00CC70DB"/>
    <w:rsid w:val="00CD03A8"/>
    <w:rsid w:val="00CD15D8"/>
    <w:rsid w:val="00CD2D66"/>
    <w:rsid w:val="00CD36CC"/>
    <w:rsid w:val="00CD5404"/>
    <w:rsid w:val="00CE0507"/>
    <w:rsid w:val="00CE0CF8"/>
    <w:rsid w:val="00CE14CF"/>
    <w:rsid w:val="00CE1CAF"/>
    <w:rsid w:val="00CE268C"/>
    <w:rsid w:val="00CE33FC"/>
    <w:rsid w:val="00CE44B4"/>
    <w:rsid w:val="00CE5298"/>
    <w:rsid w:val="00CE54A5"/>
    <w:rsid w:val="00CE5541"/>
    <w:rsid w:val="00CF02E3"/>
    <w:rsid w:val="00CF06AB"/>
    <w:rsid w:val="00CF3AF3"/>
    <w:rsid w:val="00CF4ECB"/>
    <w:rsid w:val="00CF5D35"/>
    <w:rsid w:val="00CF60B8"/>
    <w:rsid w:val="00CF61A0"/>
    <w:rsid w:val="00CF6FE0"/>
    <w:rsid w:val="00D00441"/>
    <w:rsid w:val="00D00931"/>
    <w:rsid w:val="00D0094E"/>
    <w:rsid w:val="00D01A9C"/>
    <w:rsid w:val="00D0381E"/>
    <w:rsid w:val="00D0425D"/>
    <w:rsid w:val="00D04F60"/>
    <w:rsid w:val="00D055C5"/>
    <w:rsid w:val="00D05B8F"/>
    <w:rsid w:val="00D07CAB"/>
    <w:rsid w:val="00D115AD"/>
    <w:rsid w:val="00D1184F"/>
    <w:rsid w:val="00D11DB8"/>
    <w:rsid w:val="00D12FBB"/>
    <w:rsid w:val="00D133FB"/>
    <w:rsid w:val="00D1380E"/>
    <w:rsid w:val="00D15A09"/>
    <w:rsid w:val="00D15EE9"/>
    <w:rsid w:val="00D167EC"/>
    <w:rsid w:val="00D17E89"/>
    <w:rsid w:val="00D201EF"/>
    <w:rsid w:val="00D21FF4"/>
    <w:rsid w:val="00D23A42"/>
    <w:rsid w:val="00D23C3F"/>
    <w:rsid w:val="00D23C79"/>
    <w:rsid w:val="00D25293"/>
    <w:rsid w:val="00D25CA7"/>
    <w:rsid w:val="00D2747C"/>
    <w:rsid w:val="00D304CE"/>
    <w:rsid w:val="00D30546"/>
    <w:rsid w:val="00D305DA"/>
    <w:rsid w:val="00D308E0"/>
    <w:rsid w:val="00D31C09"/>
    <w:rsid w:val="00D328C6"/>
    <w:rsid w:val="00D37B6D"/>
    <w:rsid w:val="00D40018"/>
    <w:rsid w:val="00D4063B"/>
    <w:rsid w:val="00D40CBF"/>
    <w:rsid w:val="00D415B6"/>
    <w:rsid w:val="00D46529"/>
    <w:rsid w:val="00D46C35"/>
    <w:rsid w:val="00D46D3E"/>
    <w:rsid w:val="00D47B45"/>
    <w:rsid w:val="00D50AE1"/>
    <w:rsid w:val="00D50B99"/>
    <w:rsid w:val="00D5153B"/>
    <w:rsid w:val="00D53F60"/>
    <w:rsid w:val="00D55E6F"/>
    <w:rsid w:val="00D56DC6"/>
    <w:rsid w:val="00D57601"/>
    <w:rsid w:val="00D576FD"/>
    <w:rsid w:val="00D618C9"/>
    <w:rsid w:val="00D61BD7"/>
    <w:rsid w:val="00D61DF6"/>
    <w:rsid w:val="00D6248D"/>
    <w:rsid w:val="00D63F6E"/>
    <w:rsid w:val="00D64840"/>
    <w:rsid w:val="00D649E8"/>
    <w:rsid w:val="00D656E6"/>
    <w:rsid w:val="00D65CA0"/>
    <w:rsid w:val="00D6717D"/>
    <w:rsid w:val="00D6753F"/>
    <w:rsid w:val="00D71197"/>
    <w:rsid w:val="00D717BE"/>
    <w:rsid w:val="00D759FB"/>
    <w:rsid w:val="00D81207"/>
    <w:rsid w:val="00D81216"/>
    <w:rsid w:val="00D834C5"/>
    <w:rsid w:val="00D83919"/>
    <w:rsid w:val="00D84200"/>
    <w:rsid w:val="00D850EC"/>
    <w:rsid w:val="00D859CE"/>
    <w:rsid w:val="00D86A12"/>
    <w:rsid w:val="00D90029"/>
    <w:rsid w:val="00D90565"/>
    <w:rsid w:val="00D90609"/>
    <w:rsid w:val="00D90FF4"/>
    <w:rsid w:val="00D9106D"/>
    <w:rsid w:val="00D91D52"/>
    <w:rsid w:val="00D9202E"/>
    <w:rsid w:val="00D938D0"/>
    <w:rsid w:val="00D93B27"/>
    <w:rsid w:val="00D93D89"/>
    <w:rsid w:val="00D949E0"/>
    <w:rsid w:val="00D954B8"/>
    <w:rsid w:val="00D96D7F"/>
    <w:rsid w:val="00D97101"/>
    <w:rsid w:val="00D97342"/>
    <w:rsid w:val="00D97E4B"/>
    <w:rsid w:val="00DA06C8"/>
    <w:rsid w:val="00DA0852"/>
    <w:rsid w:val="00DA0D0A"/>
    <w:rsid w:val="00DA0F1B"/>
    <w:rsid w:val="00DA1B5D"/>
    <w:rsid w:val="00DA26CF"/>
    <w:rsid w:val="00DA2954"/>
    <w:rsid w:val="00DA2E66"/>
    <w:rsid w:val="00DA3974"/>
    <w:rsid w:val="00DA403D"/>
    <w:rsid w:val="00DA41DC"/>
    <w:rsid w:val="00DA67FF"/>
    <w:rsid w:val="00DA6CA3"/>
    <w:rsid w:val="00DA6FB0"/>
    <w:rsid w:val="00DB093F"/>
    <w:rsid w:val="00DB09A4"/>
    <w:rsid w:val="00DB0D64"/>
    <w:rsid w:val="00DB0EF0"/>
    <w:rsid w:val="00DB1F0A"/>
    <w:rsid w:val="00DB2072"/>
    <w:rsid w:val="00DB3C19"/>
    <w:rsid w:val="00DB4043"/>
    <w:rsid w:val="00DB4929"/>
    <w:rsid w:val="00DB5F7F"/>
    <w:rsid w:val="00DB66E1"/>
    <w:rsid w:val="00DB6D51"/>
    <w:rsid w:val="00DB71CA"/>
    <w:rsid w:val="00DB7D65"/>
    <w:rsid w:val="00DC14AD"/>
    <w:rsid w:val="00DC3388"/>
    <w:rsid w:val="00DC39BB"/>
    <w:rsid w:val="00DC3BF4"/>
    <w:rsid w:val="00DC4295"/>
    <w:rsid w:val="00DC4D7D"/>
    <w:rsid w:val="00DC583A"/>
    <w:rsid w:val="00DC7103"/>
    <w:rsid w:val="00DC729B"/>
    <w:rsid w:val="00DC78C6"/>
    <w:rsid w:val="00DC7B62"/>
    <w:rsid w:val="00DD11C4"/>
    <w:rsid w:val="00DD1A47"/>
    <w:rsid w:val="00DD21FA"/>
    <w:rsid w:val="00DD2305"/>
    <w:rsid w:val="00DD2D95"/>
    <w:rsid w:val="00DD37EB"/>
    <w:rsid w:val="00DD3D2D"/>
    <w:rsid w:val="00DD4269"/>
    <w:rsid w:val="00DD56C4"/>
    <w:rsid w:val="00DD59C3"/>
    <w:rsid w:val="00DE0683"/>
    <w:rsid w:val="00DE0778"/>
    <w:rsid w:val="00DE0BBF"/>
    <w:rsid w:val="00DE3AB9"/>
    <w:rsid w:val="00DE4023"/>
    <w:rsid w:val="00DE42F7"/>
    <w:rsid w:val="00DE44EC"/>
    <w:rsid w:val="00DE5BE5"/>
    <w:rsid w:val="00DE6534"/>
    <w:rsid w:val="00DE7A39"/>
    <w:rsid w:val="00DF013E"/>
    <w:rsid w:val="00DF09C5"/>
    <w:rsid w:val="00DF0F92"/>
    <w:rsid w:val="00DF2725"/>
    <w:rsid w:val="00DF367E"/>
    <w:rsid w:val="00DF3D07"/>
    <w:rsid w:val="00DF50C5"/>
    <w:rsid w:val="00DF564C"/>
    <w:rsid w:val="00DF5665"/>
    <w:rsid w:val="00DF5F49"/>
    <w:rsid w:val="00DF61FD"/>
    <w:rsid w:val="00DF68A1"/>
    <w:rsid w:val="00E01168"/>
    <w:rsid w:val="00E01D4A"/>
    <w:rsid w:val="00E01E40"/>
    <w:rsid w:val="00E01F60"/>
    <w:rsid w:val="00E035E2"/>
    <w:rsid w:val="00E03A04"/>
    <w:rsid w:val="00E03A37"/>
    <w:rsid w:val="00E04642"/>
    <w:rsid w:val="00E0500D"/>
    <w:rsid w:val="00E05C5A"/>
    <w:rsid w:val="00E0644E"/>
    <w:rsid w:val="00E07433"/>
    <w:rsid w:val="00E074CB"/>
    <w:rsid w:val="00E07F79"/>
    <w:rsid w:val="00E104A8"/>
    <w:rsid w:val="00E11824"/>
    <w:rsid w:val="00E156FB"/>
    <w:rsid w:val="00E15B58"/>
    <w:rsid w:val="00E16CE1"/>
    <w:rsid w:val="00E1774C"/>
    <w:rsid w:val="00E20838"/>
    <w:rsid w:val="00E21397"/>
    <w:rsid w:val="00E235F7"/>
    <w:rsid w:val="00E23826"/>
    <w:rsid w:val="00E239F4"/>
    <w:rsid w:val="00E241BA"/>
    <w:rsid w:val="00E24D68"/>
    <w:rsid w:val="00E27E61"/>
    <w:rsid w:val="00E306B1"/>
    <w:rsid w:val="00E3213F"/>
    <w:rsid w:val="00E3217C"/>
    <w:rsid w:val="00E32762"/>
    <w:rsid w:val="00E34C6A"/>
    <w:rsid w:val="00E34C88"/>
    <w:rsid w:val="00E34F23"/>
    <w:rsid w:val="00E35C96"/>
    <w:rsid w:val="00E36859"/>
    <w:rsid w:val="00E36AE6"/>
    <w:rsid w:val="00E37C6C"/>
    <w:rsid w:val="00E4006C"/>
    <w:rsid w:val="00E40509"/>
    <w:rsid w:val="00E40C19"/>
    <w:rsid w:val="00E436EE"/>
    <w:rsid w:val="00E45EA1"/>
    <w:rsid w:val="00E46675"/>
    <w:rsid w:val="00E4705A"/>
    <w:rsid w:val="00E51A47"/>
    <w:rsid w:val="00E51D92"/>
    <w:rsid w:val="00E52036"/>
    <w:rsid w:val="00E521F0"/>
    <w:rsid w:val="00E5352C"/>
    <w:rsid w:val="00E53536"/>
    <w:rsid w:val="00E53A9A"/>
    <w:rsid w:val="00E55448"/>
    <w:rsid w:val="00E55EAC"/>
    <w:rsid w:val="00E55F07"/>
    <w:rsid w:val="00E6104C"/>
    <w:rsid w:val="00E610D6"/>
    <w:rsid w:val="00E6451F"/>
    <w:rsid w:val="00E66C92"/>
    <w:rsid w:val="00E72A1A"/>
    <w:rsid w:val="00E737C8"/>
    <w:rsid w:val="00E742A2"/>
    <w:rsid w:val="00E74548"/>
    <w:rsid w:val="00E75F91"/>
    <w:rsid w:val="00E7641C"/>
    <w:rsid w:val="00E80FC3"/>
    <w:rsid w:val="00E8222E"/>
    <w:rsid w:val="00E82D93"/>
    <w:rsid w:val="00E84081"/>
    <w:rsid w:val="00E851C2"/>
    <w:rsid w:val="00E86CA6"/>
    <w:rsid w:val="00E86F3B"/>
    <w:rsid w:val="00E875FA"/>
    <w:rsid w:val="00E87B50"/>
    <w:rsid w:val="00E87C60"/>
    <w:rsid w:val="00E91891"/>
    <w:rsid w:val="00E91B2C"/>
    <w:rsid w:val="00E92738"/>
    <w:rsid w:val="00E93AEC"/>
    <w:rsid w:val="00E95759"/>
    <w:rsid w:val="00EA0195"/>
    <w:rsid w:val="00EA225C"/>
    <w:rsid w:val="00EA39CC"/>
    <w:rsid w:val="00EA5DC0"/>
    <w:rsid w:val="00EA606C"/>
    <w:rsid w:val="00EA6668"/>
    <w:rsid w:val="00EA78F9"/>
    <w:rsid w:val="00EA7DE4"/>
    <w:rsid w:val="00EB0C3F"/>
    <w:rsid w:val="00EB10CD"/>
    <w:rsid w:val="00EB12A5"/>
    <w:rsid w:val="00EB2AB6"/>
    <w:rsid w:val="00EB2F46"/>
    <w:rsid w:val="00EB34D8"/>
    <w:rsid w:val="00EB509F"/>
    <w:rsid w:val="00EB567C"/>
    <w:rsid w:val="00EB5B55"/>
    <w:rsid w:val="00EB5F02"/>
    <w:rsid w:val="00EB61CB"/>
    <w:rsid w:val="00EB70A3"/>
    <w:rsid w:val="00EB7C89"/>
    <w:rsid w:val="00EC1758"/>
    <w:rsid w:val="00EC2F8A"/>
    <w:rsid w:val="00EC3F1D"/>
    <w:rsid w:val="00EC42EE"/>
    <w:rsid w:val="00EC6706"/>
    <w:rsid w:val="00ED0D52"/>
    <w:rsid w:val="00ED1CDA"/>
    <w:rsid w:val="00ED27F6"/>
    <w:rsid w:val="00ED4DD4"/>
    <w:rsid w:val="00ED5907"/>
    <w:rsid w:val="00ED63BB"/>
    <w:rsid w:val="00EE0BD9"/>
    <w:rsid w:val="00EE11BC"/>
    <w:rsid w:val="00EE1203"/>
    <w:rsid w:val="00EE1E51"/>
    <w:rsid w:val="00EE429F"/>
    <w:rsid w:val="00EE55F6"/>
    <w:rsid w:val="00EE59A6"/>
    <w:rsid w:val="00EE5D67"/>
    <w:rsid w:val="00EE7019"/>
    <w:rsid w:val="00EE7D3D"/>
    <w:rsid w:val="00EF29A9"/>
    <w:rsid w:val="00EF2F73"/>
    <w:rsid w:val="00EF3778"/>
    <w:rsid w:val="00EF48BB"/>
    <w:rsid w:val="00EF571A"/>
    <w:rsid w:val="00EF65FE"/>
    <w:rsid w:val="00EF7171"/>
    <w:rsid w:val="00EF779C"/>
    <w:rsid w:val="00EF779F"/>
    <w:rsid w:val="00EF77F5"/>
    <w:rsid w:val="00F00DCA"/>
    <w:rsid w:val="00F0156F"/>
    <w:rsid w:val="00F018D5"/>
    <w:rsid w:val="00F03083"/>
    <w:rsid w:val="00F0376C"/>
    <w:rsid w:val="00F03AD4"/>
    <w:rsid w:val="00F0495B"/>
    <w:rsid w:val="00F04D58"/>
    <w:rsid w:val="00F05CEE"/>
    <w:rsid w:val="00F109FE"/>
    <w:rsid w:val="00F1175D"/>
    <w:rsid w:val="00F11F99"/>
    <w:rsid w:val="00F12CC7"/>
    <w:rsid w:val="00F13AAB"/>
    <w:rsid w:val="00F1458E"/>
    <w:rsid w:val="00F15B2C"/>
    <w:rsid w:val="00F17170"/>
    <w:rsid w:val="00F201F5"/>
    <w:rsid w:val="00F2089A"/>
    <w:rsid w:val="00F229D2"/>
    <w:rsid w:val="00F24808"/>
    <w:rsid w:val="00F24C60"/>
    <w:rsid w:val="00F25EED"/>
    <w:rsid w:val="00F27557"/>
    <w:rsid w:val="00F27E44"/>
    <w:rsid w:val="00F27F39"/>
    <w:rsid w:val="00F30898"/>
    <w:rsid w:val="00F3171F"/>
    <w:rsid w:val="00F31CB0"/>
    <w:rsid w:val="00F320C9"/>
    <w:rsid w:val="00F33CF8"/>
    <w:rsid w:val="00F34B33"/>
    <w:rsid w:val="00F355FB"/>
    <w:rsid w:val="00F36C90"/>
    <w:rsid w:val="00F37081"/>
    <w:rsid w:val="00F37254"/>
    <w:rsid w:val="00F4079A"/>
    <w:rsid w:val="00F40F1F"/>
    <w:rsid w:val="00F410FD"/>
    <w:rsid w:val="00F415CC"/>
    <w:rsid w:val="00F42142"/>
    <w:rsid w:val="00F427DF"/>
    <w:rsid w:val="00F42EE0"/>
    <w:rsid w:val="00F43593"/>
    <w:rsid w:val="00F43638"/>
    <w:rsid w:val="00F5174A"/>
    <w:rsid w:val="00F51B38"/>
    <w:rsid w:val="00F52B63"/>
    <w:rsid w:val="00F52BF1"/>
    <w:rsid w:val="00F52CA3"/>
    <w:rsid w:val="00F52F94"/>
    <w:rsid w:val="00F53C9F"/>
    <w:rsid w:val="00F53E5F"/>
    <w:rsid w:val="00F55419"/>
    <w:rsid w:val="00F56DEF"/>
    <w:rsid w:val="00F6082B"/>
    <w:rsid w:val="00F611E6"/>
    <w:rsid w:val="00F66630"/>
    <w:rsid w:val="00F7047C"/>
    <w:rsid w:val="00F70B2F"/>
    <w:rsid w:val="00F70E39"/>
    <w:rsid w:val="00F73390"/>
    <w:rsid w:val="00F7388C"/>
    <w:rsid w:val="00F73C7F"/>
    <w:rsid w:val="00F74796"/>
    <w:rsid w:val="00F753FA"/>
    <w:rsid w:val="00F7663D"/>
    <w:rsid w:val="00F77B33"/>
    <w:rsid w:val="00F80893"/>
    <w:rsid w:val="00F81959"/>
    <w:rsid w:val="00F821F5"/>
    <w:rsid w:val="00F854B0"/>
    <w:rsid w:val="00F86768"/>
    <w:rsid w:val="00F86D11"/>
    <w:rsid w:val="00F87255"/>
    <w:rsid w:val="00F902FC"/>
    <w:rsid w:val="00F91B39"/>
    <w:rsid w:val="00F92B09"/>
    <w:rsid w:val="00F94F89"/>
    <w:rsid w:val="00F957F4"/>
    <w:rsid w:val="00F9596A"/>
    <w:rsid w:val="00FA22B7"/>
    <w:rsid w:val="00FA27A2"/>
    <w:rsid w:val="00FA2D4B"/>
    <w:rsid w:val="00FA5503"/>
    <w:rsid w:val="00FA5A16"/>
    <w:rsid w:val="00FB017E"/>
    <w:rsid w:val="00FB1028"/>
    <w:rsid w:val="00FB2CF2"/>
    <w:rsid w:val="00FB5B8B"/>
    <w:rsid w:val="00FB5F39"/>
    <w:rsid w:val="00FB7411"/>
    <w:rsid w:val="00FC053E"/>
    <w:rsid w:val="00FC0540"/>
    <w:rsid w:val="00FC2EFD"/>
    <w:rsid w:val="00FC4A2E"/>
    <w:rsid w:val="00FC4BFB"/>
    <w:rsid w:val="00FC6FDC"/>
    <w:rsid w:val="00FC7C37"/>
    <w:rsid w:val="00FD07BE"/>
    <w:rsid w:val="00FD1351"/>
    <w:rsid w:val="00FD17B0"/>
    <w:rsid w:val="00FD1C53"/>
    <w:rsid w:val="00FD323E"/>
    <w:rsid w:val="00FD3F83"/>
    <w:rsid w:val="00FD47B7"/>
    <w:rsid w:val="00FD5996"/>
    <w:rsid w:val="00FD7D7C"/>
    <w:rsid w:val="00FE0F20"/>
    <w:rsid w:val="00FE2110"/>
    <w:rsid w:val="00FE239D"/>
    <w:rsid w:val="00FE28B4"/>
    <w:rsid w:val="00FE2A13"/>
    <w:rsid w:val="00FE331F"/>
    <w:rsid w:val="00FE4E77"/>
    <w:rsid w:val="00FE793A"/>
    <w:rsid w:val="00FF0274"/>
    <w:rsid w:val="00FF0B0F"/>
    <w:rsid w:val="00FF0F0A"/>
    <w:rsid w:val="00FF1A89"/>
    <w:rsid w:val="00FF32F8"/>
    <w:rsid w:val="00FF39E9"/>
    <w:rsid w:val="00FF445E"/>
    <w:rsid w:val="00FF4773"/>
    <w:rsid w:val="00FF4C50"/>
    <w:rsid w:val="00FF53E5"/>
    <w:rsid w:val="00FF66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020D236-06D8-4971-943E-AE5094320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aliases w:val="CG-图说"/>
    <w:qFormat/>
    <w:rsid w:val="00BB30A8"/>
    <w:pPr>
      <w:widowControl w:val="0"/>
      <w:overflowPunct w:val="0"/>
      <w:jc w:val="both"/>
    </w:pPr>
    <w:rPr>
      <w:rFonts w:ascii="Times New Roman" w:eastAsia="宋体" w:hAnsi="Times New Roman" w:cs="Times New Roman"/>
      <w:sz w:val="18"/>
      <w:szCs w:val="20"/>
    </w:rPr>
  </w:style>
  <w:style w:type="paragraph" w:styleId="1">
    <w:name w:val="heading 1"/>
    <w:basedOn w:val="a"/>
    <w:next w:val="a0"/>
    <w:link w:val="1Char"/>
    <w:qFormat/>
    <w:rsid w:val="00BB30A8"/>
    <w:pPr>
      <w:keepNext/>
      <w:keepLines/>
      <w:numPr>
        <w:numId w:val="1"/>
      </w:numPr>
      <w:tabs>
        <w:tab w:val="left" w:pos="318"/>
      </w:tabs>
      <w:adjustRightInd w:val="0"/>
      <w:spacing w:before="160" w:after="160"/>
      <w:jc w:val="left"/>
      <w:textAlignment w:val="baseline"/>
      <w:outlineLvl w:val="0"/>
    </w:pPr>
    <w:rPr>
      <w:rFonts w:eastAsia="黑体"/>
      <w:kern w:val="0"/>
      <w:sz w:val="21"/>
    </w:rPr>
  </w:style>
  <w:style w:type="paragraph" w:styleId="2">
    <w:name w:val="heading 2"/>
    <w:basedOn w:val="a"/>
    <w:next w:val="a0"/>
    <w:link w:val="2Char"/>
    <w:qFormat/>
    <w:rsid w:val="00BB30A8"/>
    <w:pPr>
      <w:keepNext/>
      <w:keepLines/>
      <w:numPr>
        <w:ilvl w:val="1"/>
        <w:numId w:val="1"/>
      </w:numPr>
      <w:tabs>
        <w:tab w:val="left" w:pos="414"/>
      </w:tabs>
      <w:autoSpaceDE w:val="0"/>
      <w:autoSpaceDN w:val="0"/>
      <w:adjustRightInd w:val="0"/>
      <w:spacing w:beforeLines="25" w:afterLines="25"/>
      <w:jc w:val="left"/>
      <w:textAlignment w:val="baseline"/>
      <w:outlineLvl w:val="1"/>
    </w:pPr>
    <w:rPr>
      <w:rFonts w:eastAsia="黑体"/>
      <w:kern w:val="0"/>
    </w:rPr>
  </w:style>
  <w:style w:type="paragraph" w:styleId="3">
    <w:name w:val="heading 3"/>
    <w:basedOn w:val="a"/>
    <w:next w:val="a0"/>
    <w:link w:val="3Char"/>
    <w:autoRedefine/>
    <w:qFormat/>
    <w:rsid w:val="00BB30A8"/>
    <w:pPr>
      <w:keepNext/>
      <w:keepLines/>
      <w:tabs>
        <w:tab w:val="left" w:pos="561"/>
        <w:tab w:val="left" w:pos="720"/>
      </w:tabs>
      <w:jc w:val="left"/>
      <w:outlineLvl w:val="2"/>
    </w:pPr>
    <w:rPr>
      <w:sz w:val="21"/>
      <w:szCs w:val="21"/>
    </w:rPr>
  </w:style>
  <w:style w:type="paragraph" w:styleId="4">
    <w:name w:val="heading 4"/>
    <w:basedOn w:val="a"/>
    <w:next w:val="a"/>
    <w:link w:val="4Char"/>
    <w:qFormat/>
    <w:rsid w:val="00BB30A8"/>
    <w:pPr>
      <w:keepNext/>
      <w:keepLines/>
      <w:numPr>
        <w:ilvl w:val="3"/>
        <w:numId w:val="1"/>
      </w:numPr>
      <w:jc w:val="left"/>
      <w:outlineLvl w:val="3"/>
    </w:pPr>
    <w:rPr>
      <w:rFonts w:ascii="Arial" w:eastAsia="黑体" w:hAnsi="Arial"/>
    </w:rPr>
  </w:style>
  <w:style w:type="paragraph" w:styleId="5">
    <w:name w:val="heading 5"/>
    <w:basedOn w:val="a"/>
    <w:next w:val="a"/>
    <w:link w:val="5Char"/>
    <w:qFormat/>
    <w:rsid w:val="00BB30A8"/>
    <w:pPr>
      <w:keepNext/>
      <w:keepLines/>
      <w:numPr>
        <w:ilvl w:val="4"/>
        <w:numId w:val="1"/>
      </w:numPr>
      <w:spacing w:before="280" w:after="290" w:line="376" w:lineRule="auto"/>
      <w:outlineLvl w:val="4"/>
    </w:pPr>
    <w:rPr>
      <w:b/>
      <w:sz w:val="28"/>
    </w:rPr>
  </w:style>
  <w:style w:type="paragraph" w:styleId="6">
    <w:name w:val="heading 6"/>
    <w:basedOn w:val="a"/>
    <w:next w:val="a"/>
    <w:link w:val="6Char"/>
    <w:qFormat/>
    <w:rsid w:val="00BB30A8"/>
    <w:pPr>
      <w:keepNext/>
      <w:keepLines/>
      <w:numPr>
        <w:ilvl w:val="5"/>
        <w:numId w:val="1"/>
      </w:numPr>
      <w:spacing w:before="240" w:after="64"/>
      <w:jc w:val="left"/>
      <w:outlineLvl w:val="5"/>
    </w:pPr>
  </w:style>
  <w:style w:type="paragraph" w:styleId="7">
    <w:name w:val="heading 7"/>
    <w:basedOn w:val="a"/>
    <w:next w:val="a"/>
    <w:link w:val="7Char"/>
    <w:qFormat/>
    <w:rsid w:val="00BB30A8"/>
    <w:pPr>
      <w:keepNext/>
      <w:keepLines/>
      <w:numPr>
        <w:ilvl w:val="6"/>
        <w:numId w:val="1"/>
      </w:numPr>
      <w:spacing w:before="240" w:after="64" w:line="320" w:lineRule="auto"/>
      <w:outlineLvl w:val="6"/>
    </w:pPr>
    <w:rPr>
      <w:b/>
      <w:sz w:val="24"/>
    </w:rPr>
  </w:style>
  <w:style w:type="paragraph" w:styleId="8">
    <w:name w:val="heading 8"/>
    <w:basedOn w:val="a"/>
    <w:next w:val="a"/>
    <w:link w:val="8Char"/>
    <w:qFormat/>
    <w:rsid w:val="00BB30A8"/>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link w:val="9Char"/>
    <w:qFormat/>
    <w:rsid w:val="00BB30A8"/>
    <w:pPr>
      <w:keepNext/>
      <w:keepLines/>
      <w:numPr>
        <w:ilvl w:val="8"/>
        <w:numId w:val="1"/>
      </w:numPr>
      <w:spacing w:before="240" w:after="64" w:line="320"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rsid w:val="00BB30A8"/>
    <w:rPr>
      <w:rFonts w:ascii="Times New Roman" w:eastAsia="黑体" w:hAnsi="Times New Roman" w:cs="Times New Roman"/>
      <w:kern w:val="0"/>
      <w:szCs w:val="20"/>
    </w:rPr>
  </w:style>
  <w:style w:type="character" w:customStyle="1" w:styleId="2Char">
    <w:name w:val="标题 2 Char"/>
    <w:basedOn w:val="a1"/>
    <w:link w:val="2"/>
    <w:rsid w:val="00BB30A8"/>
    <w:rPr>
      <w:rFonts w:ascii="Times New Roman" w:eastAsia="黑体" w:hAnsi="Times New Roman" w:cs="Times New Roman"/>
      <w:kern w:val="0"/>
      <w:sz w:val="18"/>
      <w:szCs w:val="20"/>
    </w:rPr>
  </w:style>
  <w:style w:type="character" w:customStyle="1" w:styleId="3Char">
    <w:name w:val="标题 3 Char"/>
    <w:basedOn w:val="a1"/>
    <w:link w:val="3"/>
    <w:rsid w:val="00BB30A8"/>
    <w:rPr>
      <w:rFonts w:ascii="Times New Roman" w:eastAsia="宋体" w:hAnsi="Times New Roman" w:cs="Times New Roman"/>
      <w:szCs w:val="21"/>
    </w:rPr>
  </w:style>
  <w:style w:type="character" w:customStyle="1" w:styleId="4Char">
    <w:name w:val="标题 4 Char"/>
    <w:basedOn w:val="a1"/>
    <w:link w:val="4"/>
    <w:rsid w:val="00BB30A8"/>
    <w:rPr>
      <w:rFonts w:ascii="Arial" w:eastAsia="黑体" w:hAnsi="Arial" w:cs="Times New Roman"/>
      <w:sz w:val="18"/>
      <w:szCs w:val="20"/>
    </w:rPr>
  </w:style>
  <w:style w:type="character" w:customStyle="1" w:styleId="5Char">
    <w:name w:val="标题 5 Char"/>
    <w:basedOn w:val="a1"/>
    <w:link w:val="5"/>
    <w:rsid w:val="00BB30A8"/>
    <w:rPr>
      <w:rFonts w:ascii="Times New Roman" w:eastAsia="宋体" w:hAnsi="Times New Roman" w:cs="Times New Roman"/>
      <w:b/>
      <w:sz w:val="28"/>
      <w:szCs w:val="20"/>
    </w:rPr>
  </w:style>
  <w:style w:type="character" w:customStyle="1" w:styleId="6Char">
    <w:name w:val="标题 6 Char"/>
    <w:basedOn w:val="a1"/>
    <w:link w:val="6"/>
    <w:rsid w:val="00BB30A8"/>
    <w:rPr>
      <w:rFonts w:ascii="Times New Roman" w:eastAsia="宋体" w:hAnsi="Times New Roman" w:cs="Times New Roman"/>
      <w:sz w:val="18"/>
      <w:szCs w:val="20"/>
    </w:rPr>
  </w:style>
  <w:style w:type="character" w:customStyle="1" w:styleId="7Char">
    <w:name w:val="标题 7 Char"/>
    <w:basedOn w:val="a1"/>
    <w:link w:val="7"/>
    <w:rsid w:val="00BB30A8"/>
    <w:rPr>
      <w:rFonts w:ascii="Times New Roman" w:eastAsia="宋体" w:hAnsi="Times New Roman" w:cs="Times New Roman"/>
      <w:b/>
      <w:sz w:val="24"/>
      <w:szCs w:val="20"/>
    </w:rPr>
  </w:style>
  <w:style w:type="character" w:customStyle="1" w:styleId="8Char">
    <w:name w:val="标题 8 Char"/>
    <w:basedOn w:val="a1"/>
    <w:link w:val="8"/>
    <w:rsid w:val="00BB30A8"/>
    <w:rPr>
      <w:rFonts w:ascii="Arial" w:eastAsia="黑体" w:hAnsi="Arial" w:cs="Times New Roman"/>
      <w:sz w:val="24"/>
      <w:szCs w:val="20"/>
    </w:rPr>
  </w:style>
  <w:style w:type="character" w:customStyle="1" w:styleId="9Char">
    <w:name w:val="标题 9 Char"/>
    <w:basedOn w:val="a1"/>
    <w:link w:val="9"/>
    <w:rsid w:val="00BB30A8"/>
    <w:rPr>
      <w:rFonts w:ascii="Arial" w:eastAsia="黑体" w:hAnsi="Arial" w:cs="Times New Roman"/>
      <w:sz w:val="18"/>
      <w:szCs w:val="20"/>
    </w:rPr>
  </w:style>
  <w:style w:type="paragraph" w:styleId="a0">
    <w:name w:val="Body Text"/>
    <w:aliases w:val="CG-正文文本"/>
    <w:basedOn w:val="a"/>
    <w:link w:val="Char"/>
    <w:rsid w:val="00CB66A2"/>
    <w:pPr>
      <w:tabs>
        <w:tab w:val="left" w:pos="357"/>
      </w:tabs>
      <w:ind w:firstLineChars="200" w:firstLine="200"/>
    </w:pPr>
    <w:rPr>
      <w:sz w:val="21"/>
    </w:rPr>
  </w:style>
  <w:style w:type="character" w:customStyle="1" w:styleId="Char">
    <w:name w:val="正文文本 Char"/>
    <w:aliases w:val="CG-正文文本 Char"/>
    <w:basedOn w:val="a1"/>
    <w:link w:val="a0"/>
    <w:rsid w:val="00CB66A2"/>
    <w:rPr>
      <w:rFonts w:ascii="Times New Roman" w:eastAsia="宋体" w:hAnsi="Times New Roman" w:cs="Times New Roman"/>
      <w:szCs w:val="20"/>
    </w:rPr>
  </w:style>
  <w:style w:type="paragraph" w:styleId="a4">
    <w:name w:val="Subtitle"/>
    <w:basedOn w:val="a"/>
    <w:next w:val="a"/>
    <w:link w:val="Char0"/>
    <w:qFormat/>
    <w:rsid w:val="00BB30A8"/>
    <w:pPr>
      <w:spacing w:before="320"/>
      <w:outlineLvl w:val="0"/>
    </w:pPr>
    <w:rPr>
      <w:rFonts w:eastAsia="黑体"/>
      <w:sz w:val="36"/>
    </w:rPr>
  </w:style>
  <w:style w:type="character" w:customStyle="1" w:styleId="Char0">
    <w:name w:val="副标题 Char"/>
    <w:basedOn w:val="a1"/>
    <w:link w:val="a4"/>
    <w:rsid w:val="00BB30A8"/>
    <w:rPr>
      <w:rFonts w:ascii="Times New Roman" w:eastAsia="黑体" w:hAnsi="Times New Roman" w:cs="Times New Roman"/>
      <w:sz w:val="36"/>
      <w:szCs w:val="20"/>
    </w:rPr>
  </w:style>
  <w:style w:type="paragraph" w:styleId="a5">
    <w:name w:val="header"/>
    <w:basedOn w:val="a"/>
    <w:link w:val="Char1"/>
    <w:rsid w:val="00BB30A8"/>
    <w:pPr>
      <w:pBdr>
        <w:bottom w:val="single" w:sz="6" w:space="1" w:color="auto"/>
      </w:pBdr>
      <w:snapToGrid w:val="0"/>
      <w:jc w:val="center"/>
    </w:pPr>
  </w:style>
  <w:style w:type="character" w:customStyle="1" w:styleId="Char1">
    <w:name w:val="页眉 Char"/>
    <w:basedOn w:val="a1"/>
    <w:link w:val="a5"/>
    <w:rsid w:val="00BB30A8"/>
    <w:rPr>
      <w:rFonts w:ascii="Times New Roman" w:eastAsia="宋体" w:hAnsi="Times New Roman" w:cs="Times New Roman"/>
      <w:sz w:val="18"/>
      <w:szCs w:val="20"/>
    </w:rPr>
  </w:style>
  <w:style w:type="paragraph" w:styleId="a6">
    <w:name w:val="footnote text"/>
    <w:basedOn w:val="a"/>
    <w:next w:val="a"/>
    <w:link w:val="Char2"/>
    <w:semiHidden/>
    <w:rsid w:val="00BB30A8"/>
    <w:pPr>
      <w:tabs>
        <w:tab w:val="left" w:pos="465"/>
      </w:tabs>
      <w:snapToGrid w:val="0"/>
      <w:spacing w:before="120" w:line="312" w:lineRule="auto"/>
      <w:ind w:firstLineChars="267" w:firstLine="267"/>
    </w:pPr>
    <w:rPr>
      <w:sz w:val="15"/>
    </w:rPr>
  </w:style>
  <w:style w:type="character" w:customStyle="1" w:styleId="Char2">
    <w:name w:val="脚注文本 Char"/>
    <w:basedOn w:val="a1"/>
    <w:link w:val="a6"/>
    <w:semiHidden/>
    <w:rsid w:val="00BB30A8"/>
    <w:rPr>
      <w:rFonts w:ascii="Times New Roman" w:eastAsia="宋体" w:hAnsi="Times New Roman" w:cs="Times New Roman"/>
      <w:sz w:val="15"/>
      <w:szCs w:val="20"/>
    </w:rPr>
  </w:style>
  <w:style w:type="paragraph" w:customStyle="1" w:styleId="CG-C-">
    <w:name w:val="CG-C摘要-关键字"/>
    <w:next w:val="Keywords"/>
    <w:link w:val="CG-C-Char"/>
    <w:rsid w:val="008222E5"/>
    <w:pPr>
      <w:tabs>
        <w:tab w:val="left" w:pos="937"/>
      </w:tabs>
      <w:jc w:val="both"/>
    </w:pPr>
    <w:rPr>
      <w:rFonts w:ascii="Times New Roman" w:eastAsia="宋体" w:hAnsi="Times New Roman" w:cs="Times New Roman"/>
      <w:sz w:val="18"/>
      <w:szCs w:val="20"/>
    </w:rPr>
  </w:style>
  <w:style w:type="paragraph" w:customStyle="1" w:styleId="DepartCorrespond">
    <w:name w:val="Depart.Correspond"/>
    <w:basedOn w:val="a"/>
    <w:rsid w:val="00BB30A8"/>
    <w:pPr>
      <w:widowControl/>
      <w:overflowPunct/>
      <w:ind w:left="66" w:hangingChars="66" w:hanging="66"/>
    </w:pPr>
    <w:rPr>
      <w:iCs/>
      <w:kern w:val="0"/>
      <w:sz w:val="16"/>
    </w:rPr>
  </w:style>
  <w:style w:type="paragraph" w:customStyle="1" w:styleId="Keywords">
    <w:name w:val="Key words"/>
    <w:basedOn w:val="a"/>
    <w:next w:val="CG-E-"/>
    <w:link w:val="KeywordsChar"/>
    <w:rsid w:val="00BB30A8"/>
    <w:pPr>
      <w:tabs>
        <w:tab w:val="left" w:pos="1176"/>
      </w:tabs>
      <w:adjustRightInd w:val="0"/>
      <w:spacing w:after="290"/>
      <w:ind w:left="632" w:hangingChars="632" w:hanging="632"/>
    </w:pPr>
    <w:rPr>
      <w:rFonts w:eastAsia="楷体_GB2312"/>
      <w:snapToGrid w:val="0"/>
    </w:rPr>
  </w:style>
  <w:style w:type="paragraph" w:customStyle="1" w:styleId="Title1">
    <w:name w:val="Title1"/>
    <w:basedOn w:val="a"/>
    <w:next w:val="a"/>
    <w:rsid w:val="00BB30A8"/>
    <w:pPr>
      <w:keepNext/>
      <w:keepLines/>
      <w:snapToGrid w:val="0"/>
      <w:spacing w:before="240" w:after="100"/>
      <w:outlineLvl w:val="0"/>
    </w:pPr>
    <w:rPr>
      <w:rFonts w:eastAsia="黑体"/>
      <w:b/>
      <w:sz w:val="24"/>
    </w:rPr>
  </w:style>
  <w:style w:type="paragraph" w:customStyle="1" w:styleId="a7">
    <w:name w:val="分类号"/>
    <w:basedOn w:val="a"/>
    <w:next w:val="a0"/>
    <w:rsid w:val="00BB30A8"/>
    <w:pPr>
      <w:widowControl/>
      <w:tabs>
        <w:tab w:val="left" w:pos="1233"/>
      </w:tabs>
      <w:overflowPunct/>
      <w:spacing w:after="320"/>
    </w:pPr>
    <w:rPr>
      <w:rFonts w:eastAsia="黑体"/>
      <w:iCs/>
      <w:kern w:val="0"/>
    </w:rPr>
  </w:style>
  <w:style w:type="paragraph" w:customStyle="1" w:styleId="CG-E-">
    <w:name w:val="CG-E摘要-关键字"/>
    <w:basedOn w:val="a0"/>
    <w:next w:val="a8"/>
    <w:link w:val="CG-E-Char"/>
    <w:rsid w:val="0018032E"/>
    <w:pPr>
      <w:tabs>
        <w:tab w:val="clear" w:pos="357"/>
        <w:tab w:val="left" w:pos="798"/>
      </w:tabs>
      <w:adjustRightInd w:val="0"/>
      <w:ind w:firstLineChars="0" w:firstLine="0"/>
    </w:pPr>
    <w:rPr>
      <w:rFonts w:eastAsia="楷体_GB2312"/>
      <w:snapToGrid w:val="0"/>
    </w:rPr>
  </w:style>
  <w:style w:type="paragraph" w:customStyle="1" w:styleId="a8">
    <w:name w:val="关键词"/>
    <w:basedOn w:val="CG-E-"/>
    <w:next w:val="a7"/>
    <w:link w:val="Char3"/>
    <w:rsid w:val="00BB30A8"/>
    <w:pPr>
      <w:ind w:left="429" w:hangingChars="429" w:hanging="429"/>
    </w:pPr>
  </w:style>
  <w:style w:type="character" w:customStyle="1" w:styleId="CG-C-Char">
    <w:name w:val="CG-C摘要-关键字 Char"/>
    <w:basedOn w:val="a1"/>
    <w:link w:val="CG-C-"/>
    <w:rsid w:val="008222E5"/>
    <w:rPr>
      <w:rFonts w:ascii="Times New Roman" w:eastAsia="宋体" w:hAnsi="Times New Roman" w:cs="Times New Roman"/>
      <w:sz w:val="18"/>
      <w:szCs w:val="20"/>
    </w:rPr>
  </w:style>
  <w:style w:type="character" w:customStyle="1" w:styleId="KeywordsChar">
    <w:name w:val="Key words Char"/>
    <w:basedOn w:val="a1"/>
    <w:link w:val="Keywords"/>
    <w:rsid w:val="00BB30A8"/>
    <w:rPr>
      <w:rFonts w:ascii="Times New Roman" w:eastAsia="楷体_GB2312" w:hAnsi="Times New Roman" w:cs="Times New Roman"/>
      <w:snapToGrid w:val="0"/>
      <w:sz w:val="18"/>
      <w:szCs w:val="20"/>
    </w:rPr>
  </w:style>
  <w:style w:type="character" w:customStyle="1" w:styleId="CG-E-Char">
    <w:name w:val="CG-E摘要-关键字 Char"/>
    <w:basedOn w:val="Char"/>
    <w:link w:val="CG-E-"/>
    <w:rsid w:val="0018032E"/>
    <w:rPr>
      <w:rFonts w:ascii="Times New Roman" w:eastAsia="楷体_GB2312" w:hAnsi="Times New Roman" w:cs="Times New Roman"/>
      <w:snapToGrid w:val="0"/>
      <w:szCs w:val="20"/>
    </w:rPr>
  </w:style>
  <w:style w:type="character" w:customStyle="1" w:styleId="Char3">
    <w:name w:val="关键词 Char"/>
    <w:basedOn w:val="CG-E-Char"/>
    <w:link w:val="a8"/>
    <w:rsid w:val="00BB30A8"/>
    <w:rPr>
      <w:rFonts w:ascii="Times New Roman" w:eastAsia="楷体_GB2312" w:hAnsi="Times New Roman" w:cs="Times New Roman"/>
      <w:snapToGrid w:val="0"/>
      <w:sz w:val="18"/>
      <w:szCs w:val="20"/>
    </w:rPr>
  </w:style>
  <w:style w:type="character" w:styleId="a9">
    <w:name w:val="footnote reference"/>
    <w:basedOn w:val="a1"/>
    <w:autoRedefine/>
    <w:semiHidden/>
    <w:rsid w:val="00BB30A8"/>
    <w:rPr>
      <w:rFonts w:ascii="Monotype Sorts" w:eastAsia="宋体" w:hAnsi="Monotype Sorts"/>
      <w:spacing w:val="0"/>
      <w:w w:val="100"/>
      <w:position w:val="0"/>
      <w:sz w:val="11"/>
      <w:vertAlign w:val="baseline"/>
    </w:rPr>
  </w:style>
  <w:style w:type="character" w:styleId="aa">
    <w:name w:val="page number"/>
    <w:basedOn w:val="a1"/>
    <w:rsid w:val="00BB30A8"/>
  </w:style>
  <w:style w:type="paragraph" w:styleId="ab">
    <w:name w:val="footer"/>
    <w:basedOn w:val="a"/>
    <w:link w:val="Char4"/>
    <w:uiPriority w:val="99"/>
    <w:unhideWhenUsed/>
    <w:rsid w:val="00BF406E"/>
    <w:pPr>
      <w:tabs>
        <w:tab w:val="center" w:pos="4153"/>
        <w:tab w:val="right" w:pos="8306"/>
      </w:tabs>
      <w:snapToGrid w:val="0"/>
      <w:jc w:val="left"/>
    </w:pPr>
    <w:rPr>
      <w:szCs w:val="18"/>
    </w:rPr>
  </w:style>
  <w:style w:type="character" w:customStyle="1" w:styleId="Char4">
    <w:name w:val="页脚 Char"/>
    <w:basedOn w:val="a1"/>
    <w:link w:val="ab"/>
    <w:uiPriority w:val="99"/>
    <w:rsid w:val="00BF406E"/>
    <w:rPr>
      <w:rFonts w:ascii="Times New Roman" w:eastAsia="宋体" w:hAnsi="Times New Roman" w:cs="Times New Roman"/>
      <w:sz w:val="18"/>
      <w:szCs w:val="18"/>
    </w:rPr>
  </w:style>
  <w:style w:type="paragraph" w:styleId="ac">
    <w:name w:val="List Paragraph"/>
    <w:basedOn w:val="a"/>
    <w:uiPriority w:val="34"/>
    <w:qFormat/>
    <w:rsid w:val="00534E8C"/>
    <w:pPr>
      <w:ind w:firstLineChars="200" w:firstLine="420"/>
    </w:pPr>
  </w:style>
  <w:style w:type="paragraph" w:styleId="ad">
    <w:name w:val="endnote text"/>
    <w:basedOn w:val="a"/>
    <w:link w:val="Char5"/>
    <w:uiPriority w:val="99"/>
    <w:unhideWhenUsed/>
    <w:rsid w:val="007F2E2B"/>
    <w:pPr>
      <w:snapToGrid w:val="0"/>
      <w:jc w:val="left"/>
    </w:pPr>
  </w:style>
  <w:style w:type="character" w:customStyle="1" w:styleId="Char5">
    <w:name w:val="尾注文本 Char"/>
    <w:basedOn w:val="a1"/>
    <w:link w:val="ad"/>
    <w:uiPriority w:val="99"/>
    <w:rsid w:val="007F2E2B"/>
    <w:rPr>
      <w:rFonts w:ascii="Times New Roman" w:eastAsia="宋体" w:hAnsi="Times New Roman" w:cs="Times New Roman"/>
      <w:sz w:val="18"/>
      <w:szCs w:val="20"/>
    </w:rPr>
  </w:style>
  <w:style w:type="character" w:styleId="ae">
    <w:name w:val="endnote reference"/>
    <w:basedOn w:val="a1"/>
    <w:uiPriority w:val="99"/>
    <w:semiHidden/>
    <w:unhideWhenUsed/>
    <w:rsid w:val="007F2E2B"/>
    <w:rPr>
      <w:vertAlign w:val="superscript"/>
    </w:rPr>
  </w:style>
  <w:style w:type="paragraph" w:customStyle="1" w:styleId="Background">
    <w:name w:val="Background"/>
    <w:basedOn w:val="a"/>
    <w:qFormat/>
    <w:rsid w:val="00165F1B"/>
    <w:pPr>
      <w:ind w:firstLineChars="200" w:firstLine="360"/>
    </w:pPr>
    <w:rPr>
      <w:szCs w:val="18"/>
    </w:rPr>
  </w:style>
  <w:style w:type="paragraph" w:styleId="af">
    <w:name w:val="Balloon Text"/>
    <w:basedOn w:val="a"/>
    <w:link w:val="Char6"/>
    <w:uiPriority w:val="99"/>
    <w:semiHidden/>
    <w:unhideWhenUsed/>
    <w:rsid w:val="00C139DB"/>
    <w:rPr>
      <w:szCs w:val="18"/>
    </w:rPr>
  </w:style>
  <w:style w:type="character" w:customStyle="1" w:styleId="Char6">
    <w:name w:val="批注框文本 Char"/>
    <w:basedOn w:val="a1"/>
    <w:link w:val="af"/>
    <w:uiPriority w:val="99"/>
    <w:semiHidden/>
    <w:rsid w:val="00C139DB"/>
    <w:rPr>
      <w:rFonts w:ascii="Times New Roman" w:eastAsia="宋体" w:hAnsi="Times New Roman" w:cs="Times New Roman"/>
      <w:sz w:val="18"/>
      <w:szCs w:val="18"/>
    </w:rPr>
  </w:style>
  <w:style w:type="table" w:styleId="af0">
    <w:name w:val="Table Grid"/>
    <w:basedOn w:val="a2"/>
    <w:uiPriority w:val="59"/>
    <w:rsid w:val="00E400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1">
    <w:name w:val="表说"/>
    <w:basedOn w:val="Char"/>
    <w:uiPriority w:val="1"/>
    <w:qFormat/>
    <w:rsid w:val="002A6876"/>
    <w:rPr>
      <w:rFonts w:ascii="黑体" w:eastAsia="黑体" w:hAnsi="Times New Roman" w:cs="Times New Roman"/>
      <w:sz w:val="18"/>
      <w:szCs w:val="18"/>
    </w:rPr>
  </w:style>
  <w:style w:type="paragraph" w:customStyle="1" w:styleId="af2">
    <w:name w:val="表内容"/>
    <w:basedOn w:val="a"/>
    <w:qFormat/>
    <w:rsid w:val="002A6876"/>
    <w:pPr>
      <w:jc w:val="center"/>
    </w:pPr>
    <w:rPr>
      <w:sz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9799126">
      <w:bodyDiv w:val="1"/>
      <w:marLeft w:val="0"/>
      <w:marRight w:val="0"/>
      <w:marTop w:val="0"/>
      <w:marBottom w:val="0"/>
      <w:divBdr>
        <w:top w:val="none" w:sz="0" w:space="0" w:color="auto"/>
        <w:left w:val="none" w:sz="0" w:space="0" w:color="auto"/>
        <w:bottom w:val="none" w:sz="0" w:space="0" w:color="auto"/>
        <w:right w:val="none" w:sz="0" w:space="0" w:color="auto"/>
      </w:divBdr>
    </w:div>
    <w:div w:id="662663289">
      <w:bodyDiv w:val="1"/>
      <w:marLeft w:val="0"/>
      <w:marRight w:val="0"/>
      <w:marTop w:val="0"/>
      <w:marBottom w:val="0"/>
      <w:divBdr>
        <w:top w:val="none" w:sz="0" w:space="0" w:color="auto"/>
        <w:left w:val="none" w:sz="0" w:space="0" w:color="auto"/>
        <w:bottom w:val="none" w:sz="0" w:space="0" w:color="auto"/>
        <w:right w:val="none" w:sz="0" w:space="0" w:color="auto"/>
      </w:divBdr>
    </w:div>
    <w:div w:id="1189373229">
      <w:bodyDiv w:val="1"/>
      <w:marLeft w:val="0"/>
      <w:marRight w:val="0"/>
      <w:marTop w:val="0"/>
      <w:marBottom w:val="0"/>
      <w:divBdr>
        <w:top w:val="none" w:sz="0" w:space="0" w:color="auto"/>
        <w:left w:val="none" w:sz="0" w:space="0" w:color="auto"/>
        <w:bottom w:val="none" w:sz="0" w:space="0" w:color="auto"/>
        <w:right w:val="none" w:sz="0" w:space="0" w:color="auto"/>
      </w:divBdr>
    </w:div>
    <w:div w:id="1616447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99" Type="http://schemas.openxmlformats.org/officeDocument/2006/relationships/oleObject" Target="embeddings/oleObject142.bin"/><Relationship Id="rId21" Type="http://schemas.openxmlformats.org/officeDocument/2006/relationships/image" Target="media/image7.wmf"/><Relationship Id="rId63" Type="http://schemas.openxmlformats.org/officeDocument/2006/relationships/oleObject" Target="embeddings/oleObject26.bin"/><Relationship Id="rId159" Type="http://schemas.openxmlformats.org/officeDocument/2006/relationships/image" Target="media/image77.wmf"/><Relationship Id="rId170" Type="http://schemas.openxmlformats.org/officeDocument/2006/relationships/oleObject" Target="embeddings/oleObject78.bin"/><Relationship Id="rId226" Type="http://schemas.openxmlformats.org/officeDocument/2006/relationships/oleObject" Target="embeddings/oleObject107.bin"/><Relationship Id="rId268" Type="http://schemas.openxmlformats.org/officeDocument/2006/relationships/oleObject" Target="embeddings/oleObject128.bin"/><Relationship Id="rId32" Type="http://schemas.openxmlformats.org/officeDocument/2006/relationships/oleObject" Target="embeddings/oleObject11.bin"/><Relationship Id="rId74" Type="http://schemas.openxmlformats.org/officeDocument/2006/relationships/oleObject" Target="embeddings/oleObject31.bin"/><Relationship Id="rId128" Type="http://schemas.openxmlformats.org/officeDocument/2006/relationships/image" Target="media/image61.wmf"/><Relationship Id="rId5" Type="http://schemas.openxmlformats.org/officeDocument/2006/relationships/webSettings" Target="webSettings.xml"/><Relationship Id="rId181" Type="http://schemas.openxmlformats.org/officeDocument/2006/relationships/image" Target="media/image88.wmf"/><Relationship Id="rId237" Type="http://schemas.openxmlformats.org/officeDocument/2006/relationships/image" Target="media/image115.wmf"/><Relationship Id="rId279" Type="http://schemas.openxmlformats.org/officeDocument/2006/relationships/image" Target="media/image136.wmf"/><Relationship Id="rId43" Type="http://schemas.openxmlformats.org/officeDocument/2006/relationships/image" Target="media/image17.wmf"/><Relationship Id="rId139" Type="http://schemas.openxmlformats.org/officeDocument/2006/relationships/oleObject" Target="embeddings/oleObject63.bin"/><Relationship Id="rId290" Type="http://schemas.openxmlformats.org/officeDocument/2006/relationships/image" Target="media/image143.wmf"/><Relationship Id="rId304" Type="http://schemas.openxmlformats.org/officeDocument/2006/relationships/image" Target="media/image150.wmf"/><Relationship Id="rId85" Type="http://schemas.openxmlformats.org/officeDocument/2006/relationships/image" Target="media/image39.wmf"/><Relationship Id="rId150" Type="http://schemas.openxmlformats.org/officeDocument/2006/relationships/oleObject" Target="embeddings/oleObject68.bin"/><Relationship Id="rId192" Type="http://schemas.openxmlformats.org/officeDocument/2006/relationships/oleObject" Target="embeddings/oleObject89.bin"/><Relationship Id="rId206" Type="http://schemas.openxmlformats.org/officeDocument/2006/relationships/oleObject" Target="embeddings/oleObject96.bin"/><Relationship Id="rId248" Type="http://schemas.openxmlformats.org/officeDocument/2006/relationships/oleObject" Target="embeddings/oleObject118.bin"/><Relationship Id="rId12" Type="http://schemas.openxmlformats.org/officeDocument/2006/relationships/image" Target="media/image2.png"/><Relationship Id="rId108" Type="http://schemas.openxmlformats.org/officeDocument/2006/relationships/image" Target="media/image51.wmf"/><Relationship Id="rId54" Type="http://schemas.openxmlformats.org/officeDocument/2006/relationships/oleObject" Target="embeddings/oleObject22.bin"/><Relationship Id="rId96" Type="http://schemas.openxmlformats.org/officeDocument/2006/relationships/image" Target="media/image45.wmf"/><Relationship Id="rId161" Type="http://schemas.openxmlformats.org/officeDocument/2006/relationships/image" Target="media/image78.wmf"/><Relationship Id="rId217" Type="http://schemas.openxmlformats.org/officeDocument/2006/relationships/image" Target="media/image105.wmf"/><Relationship Id="rId259" Type="http://schemas.openxmlformats.org/officeDocument/2006/relationships/image" Target="media/image126.wmf"/><Relationship Id="rId23" Type="http://schemas.openxmlformats.org/officeDocument/2006/relationships/image" Target="media/image8.wmf"/><Relationship Id="rId119" Type="http://schemas.openxmlformats.org/officeDocument/2006/relationships/oleObject" Target="embeddings/oleObject53.bin"/><Relationship Id="rId270" Type="http://schemas.openxmlformats.org/officeDocument/2006/relationships/oleObject" Target="embeddings/oleObject129.bin"/><Relationship Id="rId44" Type="http://schemas.openxmlformats.org/officeDocument/2006/relationships/oleObject" Target="embeddings/oleObject17.bin"/><Relationship Id="rId65" Type="http://schemas.openxmlformats.org/officeDocument/2006/relationships/oleObject" Target="embeddings/oleObject27.bin"/><Relationship Id="rId86" Type="http://schemas.openxmlformats.org/officeDocument/2006/relationships/oleObject" Target="embeddings/oleObject37.bin"/><Relationship Id="rId130" Type="http://schemas.openxmlformats.org/officeDocument/2006/relationships/image" Target="media/image62.wmf"/><Relationship Id="rId151" Type="http://schemas.openxmlformats.org/officeDocument/2006/relationships/image" Target="media/image73.wmf"/><Relationship Id="rId172" Type="http://schemas.openxmlformats.org/officeDocument/2006/relationships/oleObject" Target="embeddings/oleObject79.bin"/><Relationship Id="rId193" Type="http://schemas.openxmlformats.org/officeDocument/2006/relationships/image" Target="media/image94.wmf"/><Relationship Id="rId207" Type="http://schemas.openxmlformats.org/officeDocument/2006/relationships/image" Target="media/image101.wmf"/><Relationship Id="rId228" Type="http://schemas.openxmlformats.org/officeDocument/2006/relationships/oleObject" Target="embeddings/oleObject108.bin"/><Relationship Id="rId249" Type="http://schemas.openxmlformats.org/officeDocument/2006/relationships/image" Target="media/image121.wmf"/><Relationship Id="rId13" Type="http://schemas.openxmlformats.org/officeDocument/2006/relationships/image" Target="media/image3.wmf"/><Relationship Id="rId109" Type="http://schemas.openxmlformats.org/officeDocument/2006/relationships/oleObject" Target="embeddings/oleObject48.bin"/><Relationship Id="rId260" Type="http://schemas.openxmlformats.org/officeDocument/2006/relationships/oleObject" Target="embeddings/oleObject124.bin"/><Relationship Id="rId281" Type="http://schemas.openxmlformats.org/officeDocument/2006/relationships/image" Target="media/image137.wmf"/><Relationship Id="rId34" Type="http://schemas.openxmlformats.org/officeDocument/2006/relationships/oleObject" Target="embeddings/oleObject12.bin"/><Relationship Id="rId55" Type="http://schemas.openxmlformats.org/officeDocument/2006/relationships/image" Target="media/image23.wmf"/><Relationship Id="rId76" Type="http://schemas.openxmlformats.org/officeDocument/2006/relationships/oleObject" Target="embeddings/oleObject32.bin"/><Relationship Id="rId97" Type="http://schemas.openxmlformats.org/officeDocument/2006/relationships/oleObject" Target="embeddings/oleObject42.bin"/><Relationship Id="rId120" Type="http://schemas.openxmlformats.org/officeDocument/2006/relationships/image" Target="media/image57.wmf"/><Relationship Id="rId141" Type="http://schemas.openxmlformats.org/officeDocument/2006/relationships/image" Target="media/image68.wmf"/><Relationship Id="rId7" Type="http://schemas.openxmlformats.org/officeDocument/2006/relationships/endnotes" Target="endnotes.xml"/><Relationship Id="rId162" Type="http://schemas.openxmlformats.org/officeDocument/2006/relationships/oleObject" Target="embeddings/oleObject74.bin"/><Relationship Id="rId183" Type="http://schemas.openxmlformats.org/officeDocument/2006/relationships/image" Target="media/image89.wmf"/><Relationship Id="rId218" Type="http://schemas.openxmlformats.org/officeDocument/2006/relationships/oleObject" Target="embeddings/oleObject103.bin"/><Relationship Id="rId239" Type="http://schemas.openxmlformats.org/officeDocument/2006/relationships/image" Target="media/image116.wmf"/><Relationship Id="rId250" Type="http://schemas.openxmlformats.org/officeDocument/2006/relationships/oleObject" Target="embeddings/oleObject119.bin"/><Relationship Id="rId271" Type="http://schemas.openxmlformats.org/officeDocument/2006/relationships/image" Target="media/image132.wmf"/><Relationship Id="rId292" Type="http://schemas.openxmlformats.org/officeDocument/2006/relationships/image" Target="media/image144.wmf"/><Relationship Id="rId306" Type="http://schemas.openxmlformats.org/officeDocument/2006/relationships/image" Target="media/image151.wmf"/><Relationship Id="rId24" Type="http://schemas.openxmlformats.org/officeDocument/2006/relationships/oleObject" Target="embeddings/oleObject6.bin"/><Relationship Id="rId45" Type="http://schemas.openxmlformats.org/officeDocument/2006/relationships/image" Target="media/image18.wmf"/><Relationship Id="rId66" Type="http://schemas.openxmlformats.org/officeDocument/2006/relationships/image" Target="media/image29.wmf"/><Relationship Id="rId87" Type="http://schemas.openxmlformats.org/officeDocument/2006/relationships/image" Target="media/image40.wmf"/><Relationship Id="rId110" Type="http://schemas.openxmlformats.org/officeDocument/2006/relationships/image" Target="media/image52.wmf"/><Relationship Id="rId131" Type="http://schemas.openxmlformats.org/officeDocument/2006/relationships/oleObject" Target="embeddings/oleObject59.bin"/><Relationship Id="rId152" Type="http://schemas.openxmlformats.org/officeDocument/2006/relationships/oleObject" Target="embeddings/oleObject69.bin"/><Relationship Id="rId173" Type="http://schemas.openxmlformats.org/officeDocument/2006/relationships/image" Target="media/image84.wmf"/><Relationship Id="rId194" Type="http://schemas.openxmlformats.org/officeDocument/2006/relationships/oleObject" Target="embeddings/oleObject90.bin"/><Relationship Id="rId208" Type="http://schemas.openxmlformats.org/officeDocument/2006/relationships/oleObject" Target="embeddings/oleObject97.bin"/><Relationship Id="rId229" Type="http://schemas.openxmlformats.org/officeDocument/2006/relationships/image" Target="media/image111.wmf"/><Relationship Id="rId240" Type="http://schemas.openxmlformats.org/officeDocument/2006/relationships/oleObject" Target="embeddings/oleObject114.bin"/><Relationship Id="rId261" Type="http://schemas.openxmlformats.org/officeDocument/2006/relationships/image" Target="media/image127.wmf"/><Relationship Id="rId14" Type="http://schemas.openxmlformats.org/officeDocument/2006/relationships/oleObject" Target="embeddings/oleObject1.bin"/><Relationship Id="rId35" Type="http://schemas.openxmlformats.org/officeDocument/2006/relationships/image" Target="media/image13.wmf"/><Relationship Id="rId56" Type="http://schemas.openxmlformats.org/officeDocument/2006/relationships/oleObject" Target="embeddings/oleObject23.bin"/><Relationship Id="rId77" Type="http://schemas.openxmlformats.org/officeDocument/2006/relationships/image" Target="media/image35.wmf"/><Relationship Id="rId100" Type="http://schemas.openxmlformats.org/officeDocument/2006/relationships/image" Target="media/image47.wmf"/><Relationship Id="rId282" Type="http://schemas.openxmlformats.org/officeDocument/2006/relationships/oleObject" Target="embeddings/oleObject135.bin"/><Relationship Id="rId8" Type="http://schemas.openxmlformats.org/officeDocument/2006/relationships/header" Target="header1.xml"/><Relationship Id="rId98" Type="http://schemas.openxmlformats.org/officeDocument/2006/relationships/image" Target="media/image46.wmf"/><Relationship Id="rId121" Type="http://schemas.openxmlformats.org/officeDocument/2006/relationships/oleObject" Target="embeddings/oleObject54.bin"/><Relationship Id="rId142" Type="http://schemas.openxmlformats.org/officeDocument/2006/relationships/oleObject" Target="embeddings/oleObject64.bin"/><Relationship Id="rId163" Type="http://schemas.openxmlformats.org/officeDocument/2006/relationships/image" Target="media/image79.wmf"/><Relationship Id="rId184" Type="http://schemas.openxmlformats.org/officeDocument/2006/relationships/oleObject" Target="embeddings/oleObject85.bin"/><Relationship Id="rId219" Type="http://schemas.openxmlformats.org/officeDocument/2006/relationships/image" Target="media/image106.wmf"/><Relationship Id="rId230" Type="http://schemas.openxmlformats.org/officeDocument/2006/relationships/oleObject" Target="embeddings/oleObject109.bin"/><Relationship Id="rId251" Type="http://schemas.openxmlformats.org/officeDocument/2006/relationships/image" Target="media/image122.wmf"/><Relationship Id="rId25" Type="http://schemas.openxmlformats.org/officeDocument/2006/relationships/oleObject" Target="embeddings/oleObject7.bin"/><Relationship Id="rId46" Type="http://schemas.openxmlformats.org/officeDocument/2006/relationships/oleObject" Target="embeddings/oleObject18.bin"/><Relationship Id="rId67" Type="http://schemas.openxmlformats.org/officeDocument/2006/relationships/oleObject" Target="embeddings/oleObject28.bin"/><Relationship Id="rId272" Type="http://schemas.openxmlformats.org/officeDocument/2006/relationships/oleObject" Target="embeddings/oleObject130.bin"/><Relationship Id="rId293" Type="http://schemas.openxmlformats.org/officeDocument/2006/relationships/oleObject" Target="embeddings/oleObject139.bin"/><Relationship Id="rId307" Type="http://schemas.openxmlformats.org/officeDocument/2006/relationships/oleObject" Target="embeddings/oleObject146.bin"/><Relationship Id="rId88" Type="http://schemas.openxmlformats.org/officeDocument/2006/relationships/oleObject" Target="embeddings/oleObject38.bin"/><Relationship Id="rId111" Type="http://schemas.openxmlformats.org/officeDocument/2006/relationships/oleObject" Target="embeddings/oleObject49.bin"/><Relationship Id="rId132" Type="http://schemas.openxmlformats.org/officeDocument/2006/relationships/image" Target="media/image63.wmf"/><Relationship Id="rId153" Type="http://schemas.openxmlformats.org/officeDocument/2006/relationships/image" Target="media/image74.wmf"/><Relationship Id="rId174" Type="http://schemas.openxmlformats.org/officeDocument/2006/relationships/oleObject" Target="embeddings/oleObject80.bin"/><Relationship Id="rId195" Type="http://schemas.openxmlformats.org/officeDocument/2006/relationships/image" Target="media/image95.wmf"/><Relationship Id="rId209" Type="http://schemas.openxmlformats.org/officeDocument/2006/relationships/image" Target="media/image102.wmf"/><Relationship Id="rId220" Type="http://schemas.openxmlformats.org/officeDocument/2006/relationships/oleObject" Target="embeddings/oleObject104.bin"/><Relationship Id="rId241" Type="http://schemas.openxmlformats.org/officeDocument/2006/relationships/image" Target="media/image117.wmf"/><Relationship Id="rId15" Type="http://schemas.openxmlformats.org/officeDocument/2006/relationships/image" Target="media/image4.wmf"/><Relationship Id="rId36" Type="http://schemas.openxmlformats.org/officeDocument/2006/relationships/oleObject" Target="embeddings/oleObject13.bin"/><Relationship Id="rId57" Type="http://schemas.openxmlformats.org/officeDocument/2006/relationships/image" Target="media/image24.wmf"/><Relationship Id="rId262" Type="http://schemas.openxmlformats.org/officeDocument/2006/relationships/oleObject" Target="embeddings/oleObject125.bin"/><Relationship Id="rId283" Type="http://schemas.openxmlformats.org/officeDocument/2006/relationships/image" Target="media/image138.wmf"/><Relationship Id="rId78" Type="http://schemas.openxmlformats.org/officeDocument/2006/relationships/oleObject" Target="embeddings/oleObject33.bin"/><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image" Target="media/image58.wmf"/><Relationship Id="rId143" Type="http://schemas.openxmlformats.org/officeDocument/2006/relationships/image" Target="media/image69.wmf"/><Relationship Id="rId164" Type="http://schemas.openxmlformats.org/officeDocument/2006/relationships/oleObject" Target="embeddings/oleObject75.bin"/><Relationship Id="rId185" Type="http://schemas.openxmlformats.org/officeDocument/2006/relationships/image" Target="media/image90.wmf"/><Relationship Id="rId9" Type="http://schemas.openxmlformats.org/officeDocument/2006/relationships/header" Target="header2.xml"/><Relationship Id="rId210" Type="http://schemas.openxmlformats.org/officeDocument/2006/relationships/oleObject" Target="embeddings/oleObject98.bin"/><Relationship Id="rId26" Type="http://schemas.openxmlformats.org/officeDocument/2006/relationships/oleObject" Target="embeddings/oleObject8.bin"/><Relationship Id="rId231" Type="http://schemas.openxmlformats.org/officeDocument/2006/relationships/image" Target="media/image112.wmf"/><Relationship Id="rId252" Type="http://schemas.openxmlformats.org/officeDocument/2006/relationships/oleObject" Target="embeddings/oleObject120.bin"/><Relationship Id="rId273" Type="http://schemas.openxmlformats.org/officeDocument/2006/relationships/image" Target="media/image133.wmf"/><Relationship Id="rId294" Type="http://schemas.openxmlformats.org/officeDocument/2006/relationships/image" Target="media/image145.wmf"/><Relationship Id="rId308" Type="http://schemas.openxmlformats.org/officeDocument/2006/relationships/image" Target="media/image152.wmf"/><Relationship Id="rId47" Type="http://schemas.openxmlformats.org/officeDocument/2006/relationships/image" Target="media/image19.wmf"/><Relationship Id="rId68" Type="http://schemas.openxmlformats.org/officeDocument/2006/relationships/image" Target="media/image30.wmf"/><Relationship Id="rId89" Type="http://schemas.openxmlformats.org/officeDocument/2006/relationships/image" Target="media/image41.wmf"/><Relationship Id="rId112" Type="http://schemas.openxmlformats.org/officeDocument/2006/relationships/image" Target="media/image53.wmf"/><Relationship Id="rId133" Type="http://schemas.openxmlformats.org/officeDocument/2006/relationships/oleObject" Target="embeddings/oleObject60.bin"/><Relationship Id="rId154" Type="http://schemas.openxmlformats.org/officeDocument/2006/relationships/oleObject" Target="embeddings/oleObject70.bin"/><Relationship Id="rId175" Type="http://schemas.openxmlformats.org/officeDocument/2006/relationships/image" Target="media/image85.wmf"/><Relationship Id="rId196" Type="http://schemas.openxmlformats.org/officeDocument/2006/relationships/oleObject" Target="embeddings/oleObject91.bin"/><Relationship Id="rId200" Type="http://schemas.openxmlformats.org/officeDocument/2006/relationships/oleObject" Target="embeddings/oleObject93.bin"/><Relationship Id="rId16" Type="http://schemas.openxmlformats.org/officeDocument/2006/relationships/oleObject" Target="embeddings/oleObject2.bin"/><Relationship Id="rId221" Type="http://schemas.openxmlformats.org/officeDocument/2006/relationships/image" Target="media/image107.wmf"/><Relationship Id="rId242" Type="http://schemas.openxmlformats.org/officeDocument/2006/relationships/oleObject" Target="embeddings/oleObject115.bin"/><Relationship Id="rId263" Type="http://schemas.openxmlformats.org/officeDocument/2006/relationships/image" Target="media/image128.wmf"/><Relationship Id="rId284" Type="http://schemas.openxmlformats.org/officeDocument/2006/relationships/image" Target="media/image139.wmf"/><Relationship Id="rId37" Type="http://schemas.openxmlformats.org/officeDocument/2006/relationships/image" Target="media/image14.wmf"/><Relationship Id="rId58" Type="http://schemas.openxmlformats.org/officeDocument/2006/relationships/oleObject" Target="embeddings/oleObject24.bin"/><Relationship Id="rId79" Type="http://schemas.openxmlformats.org/officeDocument/2006/relationships/image" Target="media/image36.wmf"/><Relationship Id="rId102" Type="http://schemas.openxmlformats.org/officeDocument/2006/relationships/image" Target="media/image48.wmf"/><Relationship Id="rId123" Type="http://schemas.openxmlformats.org/officeDocument/2006/relationships/oleObject" Target="embeddings/oleObject55.bin"/><Relationship Id="rId144" Type="http://schemas.openxmlformats.org/officeDocument/2006/relationships/oleObject" Target="embeddings/oleObject65.bin"/><Relationship Id="rId90" Type="http://schemas.openxmlformats.org/officeDocument/2006/relationships/oleObject" Target="embeddings/oleObject39.bin"/><Relationship Id="rId165" Type="http://schemas.openxmlformats.org/officeDocument/2006/relationships/image" Target="media/image80.wmf"/><Relationship Id="rId186" Type="http://schemas.openxmlformats.org/officeDocument/2006/relationships/oleObject" Target="embeddings/oleObject86.bin"/><Relationship Id="rId211" Type="http://schemas.openxmlformats.org/officeDocument/2006/relationships/image" Target="media/image103.wmf"/><Relationship Id="rId232" Type="http://schemas.openxmlformats.org/officeDocument/2006/relationships/oleObject" Target="embeddings/oleObject110.bin"/><Relationship Id="rId253" Type="http://schemas.openxmlformats.org/officeDocument/2006/relationships/image" Target="media/image123.wmf"/><Relationship Id="rId274" Type="http://schemas.openxmlformats.org/officeDocument/2006/relationships/oleObject" Target="embeddings/oleObject131.bin"/><Relationship Id="rId295" Type="http://schemas.openxmlformats.org/officeDocument/2006/relationships/oleObject" Target="embeddings/oleObject140.bin"/><Relationship Id="rId309" Type="http://schemas.openxmlformats.org/officeDocument/2006/relationships/image" Target="media/image153.wmf"/><Relationship Id="rId27" Type="http://schemas.openxmlformats.org/officeDocument/2006/relationships/image" Target="media/image9.wmf"/><Relationship Id="rId48" Type="http://schemas.openxmlformats.org/officeDocument/2006/relationships/oleObject" Target="embeddings/oleObject19.bin"/><Relationship Id="rId69" Type="http://schemas.openxmlformats.org/officeDocument/2006/relationships/oleObject" Target="embeddings/oleObject29.bin"/><Relationship Id="rId113" Type="http://schemas.openxmlformats.org/officeDocument/2006/relationships/oleObject" Target="embeddings/oleObject50.bin"/><Relationship Id="rId134" Type="http://schemas.openxmlformats.org/officeDocument/2006/relationships/image" Target="media/image64.wmf"/><Relationship Id="rId80" Type="http://schemas.openxmlformats.org/officeDocument/2006/relationships/oleObject" Target="embeddings/oleObject34.bin"/><Relationship Id="rId155" Type="http://schemas.openxmlformats.org/officeDocument/2006/relationships/image" Target="media/image75.wmf"/><Relationship Id="rId176" Type="http://schemas.openxmlformats.org/officeDocument/2006/relationships/oleObject" Target="embeddings/oleObject81.bin"/><Relationship Id="rId197" Type="http://schemas.openxmlformats.org/officeDocument/2006/relationships/image" Target="media/image96.wmf"/><Relationship Id="rId201" Type="http://schemas.openxmlformats.org/officeDocument/2006/relationships/image" Target="media/image98.wmf"/><Relationship Id="rId222" Type="http://schemas.openxmlformats.org/officeDocument/2006/relationships/oleObject" Target="embeddings/oleObject105.bin"/><Relationship Id="rId243" Type="http://schemas.openxmlformats.org/officeDocument/2006/relationships/image" Target="media/image118.wmf"/><Relationship Id="rId264" Type="http://schemas.openxmlformats.org/officeDocument/2006/relationships/oleObject" Target="embeddings/oleObject126.bin"/><Relationship Id="rId285" Type="http://schemas.openxmlformats.org/officeDocument/2006/relationships/image" Target="media/image140.wmf"/><Relationship Id="rId17" Type="http://schemas.openxmlformats.org/officeDocument/2006/relationships/image" Target="media/image5.wmf"/><Relationship Id="rId38" Type="http://schemas.openxmlformats.org/officeDocument/2006/relationships/oleObject" Target="embeddings/oleObject14.bin"/><Relationship Id="rId59" Type="http://schemas.openxmlformats.org/officeDocument/2006/relationships/image" Target="media/image25.wmf"/><Relationship Id="rId103" Type="http://schemas.openxmlformats.org/officeDocument/2006/relationships/oleObject" Target="embeddings/oleObject45.bin"/><Relationship Id="rId124" Type="http://schemas.openxmlformats.org/officeDocument/2006/relationships/image" Target="media/image59.wmf"/><Relationship Id="rId310" Type="http://schemas.openxmlformats.org/officeDocument/2006/relationships/fontTable" Target="fontTable.xml"/><Relationship Id="rId70" Type="http://schemas.openxmlformats.org/officeDocument/2006/relationships/image" Target="media/image31.wmf"/><Relationship Id="rId91" Type="http://schemas.openxmlformats.org/officeDocument/2006/relationships/image" Target="media/image42.wmf"/><Relationship Id="rId145" Type="http://schemas.openxmlformats.org/officeDocument/2006/relationships/image" Target="media/image70.wmf"/><Relationship Id="rId166" Type="http://schemas.openxmlformats.org/officeDocument/2006/relationships/oleObject" Target="embeddings/oleObject76.bin"/><Relationship Id="rId187" Type="http://schemas.openxmlformats.org/officeDocument/2006/relationships/image" Target="media/image91.wmf"/><Relationship Id="rId1" Type="http://schemas.openxmlformats.org/officeDocument/2006/relationships/customXml" Target="../customXml/item1.xml"/><Relationship Id="rId212" Type="http://schemas.openxmlformats.org/officeDocument/2006/relationships/oleObject" Target="embeddings/oleObject99.bin"/><Relationship Id="rId233" Type="http://schemas.openxmlformats.org/officeDocument/2006/relationships/image" Target="media/image113.wmf"/><Relationship Id="rId254" Type="http://schemas.openxmlformats.org/officeDocument/2006/relationships/oleObject" Target="embeddings/oleObject121.bin"/><Relationship Id="rId28" Type="http://schemas.openxmlformats.org/officeDocument/2006/relationships/oleObject" Target="embeddings/oleObject9.bin"/><Relationship Id="rId49" Type="http://schemas.openxmlformats.org/officeDocument/2006/relationships/image" Target="media/image20.wmf"/><Relationship Id="rId114" Type="http://schemas.openxmlformats.org/officeDocument/2006/relationships/image" Target="media/image54.wmf"/><Relationship Id="rId275" Type="http://schemas.openxmlformats.org/officeDocument/2006/relationships/image" Target="media/image134.wmf"/><Relationship Id="rId296" Type="http://schemas.openxmlformats.org/officeDocument/2006/relationships/image" Target="media/image146.wmf"/><Relationship Id="rId300" Type="http://schemas.openxmlformats.org/officeDocument/2006/relationships/image" Target="media/image148.wmf"/><Relationship Id="rId60" Type="http://schemas.openxmlformats.org/officeDocument/2006/relationships/oleObject" Target="embeddings/oleObject25.bin"/><Relationship Id="rId81" Type="http://schemas.openxmlformats.org/officeDocument/2006/relationships/image" Target="media/image37.wmf"/><Relationship Id="rId135" Type="http://schemas.openxmlformats.org/officeDocument/2006/relationships/oleObject" Target="embeddings/oleObject61.bin"/><Relationship Id="rId156" Type="http://schemas.openxmlformats.org/officeDocument/2006/relationships/oleObject" Target="embeddings/oleObject71.bin"/><Relationship Id="rId177" Type="http://schemas.openxmlformats.org/officeDocument/2006/relationships/image" Target="media/image86.wmf"/><Relationship Id="rId198" Type="http://schemas.openxmlformats.org/officeDocument/2006/relationships/oleObject" Target="embeddings/oleObject92.bin"/><Relationship Id="rId202" Type="http://schemas.openxmlformats.org/officeDocument/2006/relationships/oleObject" Target="embeddings/oleObject94.bin"/><Relationship Id="rId223" Type="http://schemas.openxmlformats.org/officeDocument/2006/relationships/image" Target="media/image108.wmf"/><Relationship Id="rId244" Type="http://schemas.openxmlformats.org/officeDocument/2006/relationships/oleObject" Target="embeddings/oleObject116.bin"/><Relationship Id="rId18" Type="http://schemas.openxmlformats.org/officeDocument/2006/relationships/oleObject" Target="embeddings/oleObject3.bin"/><Relationship Id="rId39" Type="http://schemas.openxmlformats.org/officeDocument/2006/relationships/image" Target="media/image15.wmf"/><Relationship Id="rId265" Type="http://schemas.openxmlformats.org/officeDocument/2006/relationships/image" Target="media/image129.wmf"/><Relationship Id="rId286" Type="http://schemas.openxmlformats.org/officeDocument/2006/relationships/image" Target="media/image141.wmf"/><Relationship Id="rId50" Type="http://schemas.openxmlformats.org/officeDocument/2006/relationships/oleObject" Target="embeddings/oleObject20.bin"/><Relationship Id="rId104" Type="http://schemas.openxmlformats.org/officeDocument/2006/relationships/image" Target="media/image49.wmf"/><Relationship Id="rId125" Type="http://schemas.openxmlformats.org/officeDocument/2006/relationships/oleObject" Target="embeddings/oleObject56.bin"/><Relationship Id="rId146" Type="http://schemas.openxmlformats.org/officeDocument/2006/relationships/oleObject" Target="embeddings/oleObject66.bin"/><Relationship Id="rId167" Type="http://schemas.openxmlformats.org/officeDocument/2006/relationships/image" Target="media/image81.wmf"/><Relationship Id="rId188" Type="http://schemas.openxmlformats.org/officeDocument/2006/relationships/oleObject" Target="embeddings/oleObject87.bin"/><Relationship Id="rId311" Type="http://schemas.openxmlformats.org/officeDocument/2006/relationships/theme" Target="theme/theme1.xml"/><Relationship Id="rId71" Type="http://schemas.openxmlformats.org/officeDocument/2006/relationships/oleObject" Target="embeddings/oleObject30.bin"/><Relationship Id="rId92" Type="http://schemas.openxmlformats.org/officeDocument/2006/relationships/image" Target="media/image43.wmf"/><Relationship Id="rId213" Type="http://schemas.openxmlformats.org/officeDocument/2006/relationships/image" Target="media/image104.wmf"/><Relationship Id="rId234" Type="http://schemas.openxmlformats.org/officeDocument/2006/relationships/oleObject" Target="embeddings/oleObject111.bin"/><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image" Target="media/image124.wmf"/><Relationship Id="rId276" Type="http://schemas.openxmlformats.org/officeDocument/2006/relationships/oleObject" Target="embeddings/oleObject132.bin"/><Relationship Id="rId297" Type="http://schemas.openxmlformats.org/officeDocument/2006/relationships/oleObject" Target="embeddings/oleObject141.bin"/><Relationship Id="rId40" Type="http://schemas.openxmlformats.org/officeDocument/2006/relationships/oleObject" Target="embeddings/oleObject15.bin"/><Relationship Id="rId115" Type="http://schemas.openxmlformats.org/officeDocument/2006/relationships/oleObject" Target="embeddings/oleObject51.bin"/><Relationship Id="rId136" Type="http://schemas.openxmlformats.org/officeDocument/2006/relationships/image" Target="media/image65.wmf"/><Relationship Id="rId157" Type="http://schemas.openxmlformats.org/officeDocument/2006/relationships/image" Target="media/image76.wmf"/><Relationship Id="rId178" Type="http://schemas.openxmlformats.org/officeDocument/2006/relationships/oleObject" Target="embeddings/oleObject82.bin"/><Relationship Id="rId301" Type="http://schemas.openxmlformats.org/officeDocument/2006/relationships/oleObject" Target="embeddings/oleObject143.bin"/><Relationship Id="rId61" Type="http://schemas.openxmlformats.org/officeDocument/2006/relationships/image" Target="media/image26.wmf"/><Relationship Id="rId82" Type="http://schemas.openxmlformats.org/officeDocument/2006/relationships/oleObject" Target="embeddings/oleObject35.bin"/><Relationship Id="rId199" Type="http://schemas.openxmlformats.org/officeDocument/2006/relationships/image" Target="media/image97.wmf"/><Relationship Id="rId203" Type="http://schemas.openxmlformats.org/officeDocument/2006/relationships/image" Target="media/image99.wmf"/><Relationship Id="rId19" Type="http://schemas.openxmlformats.org/officeDocument/2006/relationships/image" Target="media/image6.wmf"/><Relationship Id="rId224" Type="http://schemas.openxmlformats.org/officeDocument/2006/relationships/oleObject" Target="embeddings/oleObject106.bin"/><Relationship Id="rId245" Type="http://schemas.openxmlformats.org/officeDocument/2006/relationships/image" Target="media/image119.wmf"/><Relationship Id="rId266" Type="http://schemas.openxmlformats.org/officeDocument/2006/relationships/oleObject" Target="embeddings/oleObject127.bin"/><Relationship Id="rId287" Type="http://schemas.openxmlformats.org/officeDocument/2006/relationships/oleObject" Target="embeddings/oleObject136.bin"/><Relationship Id="rId30" Type="http://schemas.openxmlformats.org/officeDocument/2006/relationships/oleObject" Target="embeddings/oleObject10.bin"/><Relationship Id="rId105" Type="http://schemas.openxmlformats.org/officeDocument/2006/relationships/oleObject" Target="embeddings/oleObject46.bin"/><Relationship Id="rId126" Type="http://schemas.openxmlformats.org/officeDocument/2006/relationships/image" Target="media/image60.wmf"/><Relationship Id="rId147" Type="http://schemas.openxmlformats.org/officeDocument/2006/relationships/image" Target="media/image71.wmf"/><Relationship Id="rId168" Type="http://schemas.openxmlformats.org/officeDocument/2006/relationships/oleObject" Target="embeddings/oleObject77.bin"/><Relationship Id="rId51" Type="http://schemas.openxmlformats.org/officeDocument/2006/relationships/image" Target="media/image21.wmf"/><Relationship Id="rId72" Type="http://schemas.openxmlformats.org/officeDocument/2006/relationships/image" Target="media/image32.wmf"/><Relationship Id="rId93" Type="http://schemas.openxmlformats.org/officeDocument/2006/relationships/oleObject" Target="embeddings/oleObject40.bin"/><Relationship Id="rId189" Type="http://schemas.openxmlformats.org/officeDocument/2006/relationships/image" Target="media/image92.wmf"/><Relationship Id="rId3" Type="http://schemas.openxmlformats.org/officeDocument/2006/relationships/styles" Target="styles.xml"/><Relationship Id="rId214" Type="http://schemas.openxmlformats.org/officeDocument/2006/relationships/oleObject" Target="embeddings/oleObject100.bin"/><Relationship Id="rId235" Type="http://schemas.openxmlformats.org/officeDocument/2006/relationships/image" Target="media/image114.wmf"/><Relationship Id="rId256" Type="http://schemas.openxmlformats.org/officeDocument/2006/relationships/oleObject" Target="embeddings/oleObject122.bin"/><Relationship Id="rId277" Type="http://schemas.openxmlformats.org/officeDocument/2006/relationships/image" Target="media/image135.wmf"/><Relationship Id="rId298" Type="http://schemas.openxmlformats.org/officeDocument/2006/relationships/image" Target="media/image147.wmf"/><Relationship Id="rId116" Type="http://schemas.openxmlformats.org/officeDocument/2006/relationships/image" Target="media/image55.wmf"/><Relationship Id="rId137" Type="http://schemas.openxmlformats.org/officeDocument/2006/relationships/oleObject" Target="embeddings/oleObject62.bin"/><Relationship Id="rId158" Type="http://schemas.openxmlformats.org/officeDocument/2006/relationships/oleObject" Target="embeddings/oleObject72.bin"/><Relationship Id="rId302" Type="http://schemas.openxmlformats.org/officeDocument/2006/relationships/image" Target="media/image149.wmf"/><Relationship Id="rId20" Type="http://schemas.openxmlformats.org/officeDocument/2006/relationships/oleObject" Target="embeddings/oleObject4.bin"/><Relationship Id="rId41" Type="http://schemas.openxmlformats.org/officeDocument/2006/relationships/image" Target="media/image16.wmf"/><Relationship Id="rId62" Type="http://schemas.openxmlformats.org/officeDocument/2006/relationships/image" Target="media/image27.wmf"/><Relationship Id="rId83" Type="http://schemas.openxmlformats.org/officeDocument/2006/relationships/image" Target="media/image38.wmf"/><Relationship Id="rId179" Type="http://schemas.openxmlformats.org/officeDocument/2006/relationships/image" Target="media/image87.wmf"/><Relationship Id="rId190" Type="http://schemas.openxmlformats.org/officeDocument/2006/relationships/oleObject" Target="embeddings/oleObject88.bin"/><Relationship Id="rId204" Type="http://schemas.openxmlformats.org/officeDocument/2006/relationships/oleObject" Target="embeddings/oleObject95.bin"/><Relationship Id="rId225" Type="http://schemas.openxmlformats.org/officeDocument/2006/relationships/image" Target="media/image109.wmf"/><Relationship Id="rId246" Type="http://schemas.openxmlformats.org/officeDocument/2006/relationships/oleObject" Target="embeddings/oleObject117.bin"/><Relationship Id="rId267" Type="http://schemas.openxmlformats.org/officeDocument/2006/relationships/image" Target="media/image130.wmf"/><Relationship Id="rId288" Type="http://schemas.openxmlformats.org/officeDocument/2006/relationships/image" Target="media/image142.wmf"/><Relationship Id="rId106" Type="http://schemas.openxmlformats.org/officeDocument/2006/relationships/image" Target="media/image50.wmf"/><Relationship Id="rId127" Type="http://schemas.openxmlformats.org/officeDocument/2006/relationships/oleObject" Target="embeddings/oleObject57.bin"/><Relationship Id="rId10" Type="http://schemas.openxmlformats.org/officeDocument/2006/relationships/header" Target="header3.xml"/><Relationship Id="rId31" Type="http://schemas.openxmlformats.org/officeDocument/2006/relationships/image" Target="media/image11.wmf"/><Relationship Id="rId52" Type="http://schemas.openxmlformats.org/officeDocument/2006/relationships/oleObject" Target="embeddings/oleObject21.bin"/><Relationship Id="rId73" Type="http://schemas.openxmlformats.org/officeDocument/2006/relationships/image" Target="media/image33.wmf"/><Relationship Id="rId94" Type="http://schemas.openxmlformats.org/officeDocument/2006/relationships/image" Target="media/image44.wmf"/><Relationship Id="rId148" Type="http://schemas.openxmlformats.org/officeDocument/2006/relationships/oleObject" Target="embeddings/oleObject67.bin"/><Relationship Id="rId169" Type="http://schemas.openxmlformats.org/officeDocument/2006/relationships/image" Target="media/image82.wmf"/><Relationship Id="rId4" Type="http://schemas.openxmlformats.org/officeDocument/2006/relationships/settings" Target="settings.xml"/><Relationship Id="rId180" Type="http://schemas.openxmlformats.org/officeDocument/2006/relationships/oleObject" Target="embeddings/oleObject83.bin"/><Relationship Id="rId215" Type="http://schemas.openxmlformats.org/officeDocument/2006/relationships/oleObject" Target="embeddings/oleObject101.bin"/><Relationship Id="rId236" Type="http://schemas.openxmlformats.org/officeDocument/2006/relationships/oleObject" Target="embeddings/oleObject112.bin"/><Relationship Id="rId257" Type="http://schemas.openxmlformats.org/officeDocument/2006/relationships/image" Target="media/image125.wmf"/><Relationship Id="rId278" Type="http://schemas.openxmlformats.org/officeDocument/2006/relationships/oleObject" Target="embeddings/oleObject133.bin"/><Relationship Id="rId303" Type="http://schemas.openxmlformats.org/officeDocument/2006/relationships/oleObject" Target="embeddings/oleObject144.bin"/><Relationship Id="rId42" Type="http://schemas.openxmlformats.org/officeDocument/2006/relationships/oleObject" Target="embeddings/oleObject16.bin"/><Relationship Id="rId84" Type="http://schemas.openxmlformats.org/officeDocument/2006/relationships/oleObject" Target="embeddings/oleObject36.bin"/><Relationship Id="rId138" Type="http://schemas.openxmlformats.org/officeDocument/2006/relationships/image" Target="media/image66.wmf"/><Relationship Id="rId191" Type="http://schemas.openxmlformats.org/officeDocument/2006/relationships/image" Target="media/image93.wmf"/><Relationship Id="rId205" Type="http://schemas.openxmlformats.org/officeDocument/2006/relationships/image" Target="media/image100.wmf"/><Relationship Id="rId247" Type="http://schemas.openxmlformats.org/officeDocument/2006/relationships/image" Target="media/image120.wmf"/><Relationship Id="rId107" Type="http://schemas.openxmlformats.org/officeDocument/2006/relationships/oleObject" Target="embeddings/oleObject47.bin"/><Relationship Id="rId289" Type="http://schemas.openxmlformats.org/officeDocument/2006/relationships/oleObject" Target="embeddings/oleObject137.bin"/><Relationship Id="rId11" Type="http://schemas.openxmlformats.org/officeDocument/2006/relationships/image" Target="media/image1.wmf"/><Relationship Id="rId53" Type="http://schemas.openxmlformats.org/officeDocument/2006/relationships/image" Target="media/image22.wmf"/><Relationship Id="rId149" Type="http://schemas.openxmlformats.org/officeDocument/2006/relationships/image" Target="media/image72.wmf"/><Relationship Id="rId95" Type="http://schemas.openxmlformats.org/officeDocument/2006/relationships/oleObject" Target="embeddings/oleObject41.bin"/><Relationship Id="rId160" Type="http://schemas.openxmlformats.org/officeDocument/2006/relationships/oleObject" Target="embeddings/oleObject73.bin"/><Relationship Id="rId216" Type="http://schemas.openxmlformats.org/officeDocument/2006/relationships/oleObject" Target="embeddings/oleObject102.bin"/><Relationship Id="rId258" Type="http://schemas.openxmlformats.org/officeDocument/2006/relationships/oleObject" Target="embeddings/oleObject123.bin"/><Relationship Id="rId22" Type="http://schemas.openxmlformats.org/officeDocument/2006/relationships/oleObject" Target="embeddings/oleObject5.bin"/><Relationship Id="rId64" Type="http://schemas.openxmlformats.org/officeDocument/2006/relationships/image" Target="media/image28.wmf"/><Relationship Id="rId118" Type="http://schemas.openxmlformats.org/officeDocument/2006/relationships/image" Target="media/image56.wmf"/><Relationship Id="rId171" Type="http://schemas.openxmlformats.org/officeDocument/2006/relationships/image" Target="media/image83.wmf"/><Relationship Id="rId227" Type="http://schemas.openxmlformats.org/officeDocument/2006/relationships/image" Target="media/image110.wmf"/><Relationship Id="rId269" Type="http://schemas.openxmlformats.org/officeDocument/2006/relationships/image" Target="media/image131.wmf"/><Relationship Id="rId33" Type="http://schemas.openxmlformats.org/officeDocument/2006/relationships/image" Target="media/image12.wmf"/><Relationship Id="rId129" Type="http://schemas.openxmlformats.org/officeDocument/2006/relationships/oleObject" Target="embeddings/oleObject58.bin"/><Relationship Id="rId280" Type="http://schemas.openxmlformats.org/officeDocument/2006/relationships/oleObject" Target="embeddings/oleObject134.bin"/><Relationship Id="rId75" Type="http://schemas.openxmlformats.org/officeDocument/2006/relationships/image" Target="media/image34.wmf"/><Relationship Id="rId140" Type="http://schemas.openxmlformats.org/officeDocument/2006/relationships/image" Target="media/image67.wmf"/><Relationship Id="rId182" Type="http://schemas.openxmlformats.org/officeDocument/2006/relationships/oleObject" Target="embeddings/oleObject84.bin"/><Relationship Id="rId6" Type="http://schemas.openxmlformats.org/officeDocument/2006/relationships/footnotes" Target="footnotes.xml"/><Relationship Id="rId238" Type="http://schemas.openxmlformats.org/officeDocument/2006/relationships/oleObject" Target="embeddings/oleObject113.bin"/><Relationship Id="rId291" Type="http://schemas.openxmlformats.org/officeDocument/2006/relationships/oleObject" Target="embeddings/oleObject138.bin"/><Relationship Id="rId305" Type="http://schemas.openxmlformats.org/officeDocument/2006/relationships/oleObject" Target="embeddings/oleObject14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E9E37-8197-49FD-915C-529E4D035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1996</TotalTime>
  <Pages>1</Pages>
  <Words>2376</Words>
  <Characters>13549</Characters>
  <Application>Microsoft Office Word</Application>
  <DocSecurity>0</DocSecurity>
  <Lines>112</Lines>
  <Paragraphs>31</Paragraphs>
  <ScaleCrop>false</ScaleCrop>
  <Company/>
  <LinksUpToDate>false</LinksUpToDate>
  <CharactersWithSpaces>15894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Word.Document</dc:creator>
  <cp:lastModifiedBy>bufonid</cp:lastModifiedBy>
  <cp:revision>2127</cp:revision>
  <cp:lastPrinted>2016-05-11T07:40:00Z</cp:lastPrinted>
  <dcterms:created xsi:type="dcterms:W3CDTF">2016-03-07T02:42:00Z</dcterms:created>
  <dcterms:modified xsi:type="dcterms:W3CDTF">2016-05-11T07:40:00Z</dcterms:modified>
</cp:coreProperties>
</file>